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4" w:rsidRDefault="00B24E84" w:rsidP="009419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24E84" w:rsidRDefault="00B24E84" w:rsidP="009419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24E84" w:rsidRDefault="00B24E84" w:rsidP="009419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24E84" w:rsidRDefault="00B24E84" w:rsidP="009419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24E84" w:rsidRDefault="00B24E84" w:rsidP="009419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41971" w:rsidRPr="00AB606F" w:rsidRDefault="00941971" w:rsidP="0094197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proofErr w:type="spellStart"/>
      <w:proofErr w:type="gramStart"/>
      <w:r w:rsidRPr="00AB606F">
        <w:rPr>
          <w:rFonts w:ascii="Tahoma" w:eastAsia="Times New Roman" w:hAnsi="Tahoma" w:cs="Tahoma"/>
          <w:sz w:val="24"/>
          <w:szCs w:val="24"/>
        </w:rPr>
        <w:t>На</w:t>
      </w:r>
      <w:proofErr w:type="spellEnd"/>
      <w:r w:rsidRPr="00AB606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sz w:val="24"/>
          <w:szCs w:val="24"/>
        </w:rPr>
        <w:t>основу</w:t>
      </w:r>
      <w:proofErr w:type="spellEnd"/>
      <w:r w:rsidRPr="00AB606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sz w:val="24"/>
          <w:szCs w:val="24"/>
        </w:rPr>
        <w:t>члана</w:t>
      </w:r>
      <w:proofErr w:type="spellEnd"/>
      <w:r w:rsidRPr="00AB606F">
        <w:rPr>
          <w:rFonts w:ascii="Tahoma" w:eastAsia="Times New Roman" w:hAnsi="Tahoma" w:cs="Tahoma"/>
          <w:sz w:val="24"/>
          <w:szCs w:val="24"/>
        </w:rPr>
        <w:t>, 55 став 1.</w:t>
      </w:r>
      <w:proofErr w:type="gramEnd"/>
      <w:r w:rsidRPr="00AB606F">
        <w:rPr>
          <w:rFonts w:ascii="Tahoma" w:eastAsia="Times New Roman" w:hAnsi="Tahoma" w:cs="Tahoma"/>
          <w:sz w:val="24"/>
          <w:szCs w:val="24"/>
        </w:rPr>
        <w:t xml:space="preserve"> тачка 2., члана 57. и члана 60. </w:t>
      </w:r>
      <w:proofErr w:type="spellStart"/>
      <w:r w:rsidRPr="00AB606F">
        <w:rPr>
          <w:rFonts w:ascii="Tahoma" w:eastAsia="Times New Roman" w:hAnsi="Tahoma" w:cs="Tahoma"/>
          <w:sz w:val="24"/>
          <w:szCs w:val="24"/>
        </w:rPr>
        <w:t>Закона</w:t>
      </w:r>
      <w:proofErr w:type="spellEnd"/>
      <w:r w:rsidRPr="00AB606F">
        <w:rPr>
          <w:rFonts w:ascii="Tahoma" w:eastAsia="Times New Roman" w:hAnsi="Tahoma" w:cs="Tahoma"/>
          <w:sz w:val="24"/>
          <w:szCs w:val="24"/>
        </w:rPr>
        <w:t xml:space="preserve"> о </w:t>
      </w:r>
      <w:proofErr w:type="spellStart"/>
      <w:r w:rsidRPr="00AB606F">
        <w:rPr>
          <w:rFonts w:ascii="Tahoma" w:eastAsia="Times New Roman" w:hAnsi="Tahoma" w:cs="Tahoma"/>
          <w:sz w:val="24"/>
          <w:szCs w:val="24"/>
        </w:rPr>
        <w:t>јавним</w:t>
      </w:r>
      <w:proofErr w:type="spellEnd"/>
      <w:r w:rsidRPr="00AB606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sz w:val="24"/>
          <w:szCs w:val="24"/>
        </w:rPr>
        <w:t>набавкама</w:t>
      </w:r>
      <w:proofErr w:type="spellEnd"/>
      <w:r w:rsidRPr="00AB606F">
        <w:rPr>
          <w:rFonts w:ascii="Tahoma" w:eastAsia="Times New Roman" w:hAnsi="Tahoma" w:cs="Tahoma"/>
          <w:sz w:val="24"/>
          <w:szCs w:val="24"/>
        </w:rPr>
        <w:t xml:space="preserve"> („Службени гласник РС” бр. 124/12 и 1</w:t>
      </w:r>
      <w:r>
        <w:rPr>
          <w:rFonts w:ascii="Tahoma" w:eastAsia="Times New Roman" w:hAnsi="Tahoma" w:cs="Tahoma"/>
          <w:sz w:val="24"/>
          <w:szCs w:val="24"/>
        </w:rPr>
        <w:t>4</w:t>
      </w:r>
      <w:r w:rsidRPr="00AB606F">
        <w:rPr>
          <w:rFonts w:ascii="Tahoma" w:eastAsia="Times New Roman" w:hAnsi="Tahoma" w:cs="Tahoma"/>
          <w:sz w:val="24"/>
          <w:szCs w:val="24"/>
        </w:rPr>
        <w:t>/15, у даљем тексту: Закон),</w:t>
      </w:r>
      <w:r w:rsidRPr="00AB606F">
        <w:rPr>
          <w:rFonts w:ascii="Tahoma" w:eastAsia="Times New Roman" w:hAnsi="Tahoma" w:cs="Tahoma"/>
          <w:sz w:val="24"/>
          <w:szCs w:val="24"/>
        </w:rPr>
        <w:br/>
      </w:r>
    </w:p>
    <w:p w:rsidR="00DB3CDB" w:rsidRDefault="00DB3CDB" w:rsidP="00941971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Школа за основно и средње образовање са домом „Свети Сава“ Умка</w:t>
      </w:r>
    </w:p>
    <w:p w:rsidR="00DB3CDB" w:rsidRDefault="00DB3CDB" w:rsidP="00DB3CDB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                 Ул. Милије Станојловић 30,</w:t>
      </w:r>
    </w:p>
    <w:p w:rsidR="00D62865" w:rsidRPr="00AB606F" w:rsidRDefault="00941971" w:rsidP="00D628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AB606F">
        <w:rPr>
          <w:rFonts w:ascii="Tahoma" w:eastAsia="Times New Roman" w:hAnsi="Tahoma" w:cs="Tahoma"/>
          <w:sz w:val="24"/>
          <w:szCs w:val="24"/>
        </w:rPr>
        <w:br/>
      </w:r>
    </w:p>
    <w:p w:rsidR="00941971" w:rsidRPr="00D62865" w:rsidRDefault="00941971" w:rsidP="00941971">
      <w:pPr>
        <w:spacing w:line="240" w:lineRule="auto"/>
        <w:jc w:val="center"/>
        <w:rPr>
          <w:rFonts w:ascii="Tahoma" w:hAnsi="Tahoma" w:cs="Tahoma"/>
        </w:rPr>
      </w:pPr>
      <w:r w:rsidRPr="00AB606F">
        <w:rPr>
          <w:rFonts w:ascii="Tahoma" w:eastAsia="Times New Roman" w:hAnsi="Tahoma" w:cs="Tahoma"/>
          <w:sz w:val="24"/>
          <w:szCs w:val="24"/>
        </w:rPr>
        <w:br/>
      </w:r>
      <w:proofErr w:type="spellStart"/>
      <w:proofErr w:type="gramStart"/>
      <w:r w:rsidRPr="00AB606F">
        <w:rPr>
          <w:rFonts w:ascii="Tahoma" w:eastAsia="Times New Roman" w:hAnsi="Tahoma" w:cs="Tahoma"/>
          <w:sz w:val="24"/>
          <w:szCs w:val="24"/>
        </w:rPr>
        <w:t>објављује</w:t>
      </w:r>
      <w:proofErr w:type="spellEnd"/>
      <w:proofErr w:type="gramEnd"/>
      <w:r w:rsidRPr="00AB606F">
        <w:rPr>
          <w:rFonts w:ascii="Tahoma" w:eastAsia="Times New Roman" w:hAnsi="Tahoma" w:cs="Tahoma"/>
          <w:sz w:val="24"/>
          <w:szCs w:val="24"/>
        </w:rPr>
        <w:br/>
      </w:r>
      <w:r w:rsidRPr="00AB606F">
        <w:rPr>
          <w:rFonts w:ascii="Tahoma" w:eastAsia="Times New Roman" w:hAnsi="Tahoma" w:cs="Tahoma"/>
          <w:sz w:val="24"/>
          <w:szCs w:val="24"/>
        </w:rPr>
        <w:br/>
      </w:r>
      <w:r w:rsidRPr="00AB606F">
        <w:rPr>
          <w:rFonts w:ascii="Tahoma" w:eastAsia="Times New Roman" w:hAnsi="Tahoma" w:cs="Tahoma"/>
          <w:b/>
          <w:bCs/>
          <w:sz w:val="24"/>
          <w:szCs w:val="24"/>
        </w:rPr>
        <w:t>П О З И В</w:t>
      </w:r>
      <w:r w:rsidRPr="00AB606F">
        <w:rPr>
          <w:rFonts w:ascii="Tahoma" w:eastAsia="Times New Roman" w:hAnsi="Tahoma" w:cs="Tahoma"/>
          <w:sz w:val="24"/>
          <w:szCs w:val="24"/>
        </w:rPr>
        <w:br/>
      </w:r>
      <w:proofErr w:type="spellStart"/>
      <w:r w:rsidRPr="00AB606F">
        <w:rPr>
          <w:rFonts w:ascii="Tahoma" w:eastAsia="Times New Roman" w:hAnsi="Tahoma" w:cs="Tahoma"/>
          <w:bCs/>
          <w:sz w:val="24"/>
          <w:szCs w:val="24"/>
        </w:rPr>
        <w:t>за</w:t>
      </w:r>
      <w:proofErr w:type="spellEnd"/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bCs/>
          <w:sz w:val="24"/>
          <w:szCs w:val="24"/>
        </w:rPr>
        <w:t>подношење</w:t>
      </w:r>
      <w:proofErr w:type="spellEnd"/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bCs/>
          <w:sz w:val="24"/>
          <w:szCs w:val="24"/>
        </w:rPr>
        <w:t>понуда</w:t>
      </w:r>
      <w:proofErr w:type="spellEnd"/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bCs/>
          <w:sz w:val="24"/>
          <w:szCs w:val="24"/>
        </w:rPr>
        <w:t>за</w:t>
      </w:r>
      <w:proofErr w:type="spellEnd"/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bCs/>
          <w:sz w:val="24"/>
          <w:szCs w:val="24"/>
        </w:rPr>
        <w:t>јавну</w:t>
      </w:r>
      <w:proofErr w:type="spellEnd"/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bCs/>
          <w:sz w:val="24"/>
          <w:szCs w:val="24"/>
        </w:rPr>
        <w:t>набавку</w:t>
      </w:r>
      <w:proofErr w:type="spellEnd"/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 w:rsidRPr="00AB606F">
        <w:rPr>
          <w:rFonts w:ascii="Tahoma" w:eastAsia="Times New Roman" w:hAnsi="Tahoma" w:cs="Tahoma"/>
          <w:bCs/>
          <w:sz w:val="24"/>
          <w:szCs w:val="24"/>
        </w:rPr>
        <w:t>радова</w:t>
      </w:r>
      <w:proofErr w:type="spellEnd"/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 - </w:t>
      </w:r>
      <w:proofErr w:type="spellStart"/>
      <w:r w:rsidRPr="00AB606F">
        <w:rPr>
          <w:rFonts w:ascii="Tahoma" w:eastAsia="Calibri" w:hAnsi="Tahoma" w:cs="Tahoma"/>
          <w:szCs w:val="14"/>
        </w:rPr>
        <w:t>Извођење</w:t>
      </w:r>
      <w:proofErr w:type="spellEnd"/>
      <w:r w:rsidRPr="00AB606F">
        <w:rPr>
          <w:rFonts w:ascii="Tahoma" w:eastAsia="Calibri" w:hAnsi="Tahoma" w:cs="Tahoma"/>
          <w:szCs w:val="14"/>
        </w:rPr>
        <w:t xml:space="preserve"> </w:t>
      </w:r>
      <w:proofErr w:type="spellStart"/>
      <w:r w:rsidRPr="00AB606F">
        <w:rPr>
          <w:rFonts w:ascii="Tahoma" w:eastAsia="Calibri" w:hAnsi="Tahoma" w:cs="Tahoma"/>
          <w:szCs w:val="14"/>
        </w:rPr>
        <w:t>радова</w:t>
      </w:r>
      <w:proofErr w:type="spellEnd"/>
      <w:r w:rsidRPr="00AB606F">
        <w:rPr>
          <w:rFonts w:ascii="Tahoma" w:eastAsia="Calibri" w:hAnsi="Tahoma" w:cs="Tahoma"/>
          <w:szCs w:val="14"/>
        </w:rPr>
        <w:t xml:space="preserve"> </w:t>
      </w:r>
      <w:proofErr w:type="spellStart"/>
      <w:r w:rsidRPr="00AB606F">
        <w:rPr>
          <w:rFonts w:ascii="Tahoma" w:eastAsia="Calibri" w:hAnsi="Tahoma" w:cs="Tahoma"/>
          <w:szCs w:val="14"/>
        </w:rPr>
        <w:t>на</w:t>
      </w:r>
      <w:proofErr w:type="spellEnd"/>
      <w:r w:rsidRPr="00AB606F">
        <w:rPr>
          <w:rFonts w:ascii="Tahoma" w:eastAsia="Calibri" w:hAnsi="Tahoma" w:cs="Tahoma"/>
          <w:szCs w:val="14"/>
        </w:rPr>
        <w:t xml:space="preserve"> </w:t>
      </w:r>
      <w:proofErr w:type="spellStart"/>
      <w:r w:rsidRPr="00AB606F">
        <w:rPr>
          <w:rFonts w:ascii="Tahoma" w:eastAsia="Calibri" w:hAnsi="Tahoma" w:cs="Tahoma"/>
          <w:szCs w:val="14"/>
        </w:rPr>
        <w:t>санацији</w:t>
      </w:r>
      <w:proofErr w:type="spellEnd"/>
      <w:r w:rsidRPr="00AB606F">
        <w:rPr>
          <w:rFonts w:ascii="Tahoma" w:eastAsia="Calibri" w:hAnsi="Tahoma" w:cs="Tahoma"/>
          <w:szCs w:val="14"/>
        </w:rPr>
        <w:t xml:space="preserve"> </w:t>
      </w:r>
      <w:r w:rsidR="00D62865">
        <w:rPr>
          <w:rFonts w:ascii="Tahoma" w:eastAsia="Calibri" w:hAnsi="Tahoma" w:cs="Tahoma"/>
          <w:szCs w:val="14"/>
        </w:rPr>
        <w:t xml:space="preserve"> крова  објекта школе </w:t>
      </w:r>
    </w:p>
    <w:p w:rsidR="00941971" w:rsidRPr="00AB606F" w:rsidRDefault="00D62865" w:rsidP="00941971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Tahoma" w:eastAsia="Times New Roman" w:hAnsi="Tahoma" w:cs="Tahoma"/>
          <w:bCs/>
          <w:sz w:val="24"/>
          <w:szCs w:val="24"/>
        </w:rPr>
        <w:t>јавна</w:t>
      </w:r>
      <w:proofErr w:type="spellEnd"/>
      <w:proofErr w:type="gram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набавка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број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09</w:t>
      </w:r>
      <w:r w:rsidR="00941971" w:rsidRPr="00AB606F">
        <w:rPr>
          <w:rFonts w:ascii="Tahoma" w:eastAsia="Times New Roman" w:hAnsi="Tahoma" w:cs="Tahoma"/>
          <w:bCs/>
          <w:sz w:val="24"/>
          <w:szCs w:val="24"/>
        </w:rPr>
        <w:t>/15)</w:t>
      </w:r>
    </w:p>
    <w:p w:rsidR="00941971" w:rsidRPr="00AB606F" w:rsidRDefault="00941971" w:rsidP="0094197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941971" w:rsidRPr="00D62865" w:rsidRDefault="00941971" w:rsidP="00941971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AB606F">
        <w:rPr>
          <w:rFonts w:ascii="Tahoma" w:eastAsia="Times New Roman" w:hAnsi="Tahoma" w:cs="Tahoma"/>
        </w:rPr>
        <w:t xml:space="preserve">1. </w:t>
      </w:r>
      <w:proofErr w:type="spellStart"/>
      <w:r w:rsidRPr="00AB606F">
        <w:rPr>
          <w:rFonts w:ascii="Tahoma" w:eastAsia="Times New Roman" w:hAnsi="Tahoma" w:cs="Tahoma"/>
        </w:rPr>
        <w:t>Назив</w:t>
      </w:r>
      <w:proofErr w:type="spellEnd"/>
      <w:r w:rsidRPr="00AB606F">
        <w:rPr>
          <w:rFonts w:ascii="Tahoma" w:eastAsia="Times New Roman" w:hAnsi="Tahoma" w:cs="Tahoma"/>
        </w:rPr>
        <w:t xml:space="preserve">, </w:t>
      </w:r>
      <w:proofErr w:type="spellStart"/>
      <w:r w:rsidRPr="00AB606F">
        <w:rPr>
          <w:rFonts w:ascii="Tahoma" w:eastAsia="Times New Roman" w:hAnsi="Tahoma" w:cs="Tahoma"/>
        </w:rPr>
        <w:t>адреса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интернет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страница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Наручиоца</w:t>
      </w:r>
      <w:proofErr w:type="spellEnd"/>
      <w:r w:rsidRPr="00AB606F">
        <w:rPr>
          <w:rFonts w:ascii="Tahoma" w:eastAsia="Times New Roman" w:hAnsi="Tahoma" w:cs="Tahoma"/>
        </w:rPr>
        <w:t xml:space="preserve">: </w:t>
      </w:r>
      <w:proofErr w:type="spellStart"/>
      <w:r w:rsidR="00D62865">
        <w:rPr>
          <w:rFonts w:ascii="Tahoma" w:eastAsia="Times New Roman" w:hAnsi="Tahoma" w:cs="Tahoma"/>
        </w:rPr>
        <w:t>Школа</w:t>
      </w:r>
      <w:proofErr w:type="spellEnd"/>
      <w:r w:rsidR="00D62865">
        <w:rPr>
          <w:rFonts w:ascii="Tahoma" w:eastAsia="Times New Roman" w:hAnsi="Tahoma" w:cs="Tahoma"/>
        </w:rPr>
        <w:t xml:space="preserve"> </w:t>
      </w:r>
      <w:proofErr w:type="spellStart"/>
      <w:r w:rsidR="00D62865">
        <w:rPr>
          <w:rFonts w:ascii="Tahoma" w:eastAsia="Times New Roman" w:hAnsi="Tahoma" w:cs="Tahoma"/>
        </w:rPr>
        <w:t>за</w:t>
      </w:r>
      <w:proofErr w:type="spellEnd"/>
      <w:r w:rsidR="00D62865">
        <w:rPr>
          <w:rFonts w:ascii="Tahoma" w:eastAsia="Times New Roman" w:hAnsi="Tahoma" w:cs="Tahoma"/>
        </w:rPr>
        <w:t xml:space="preserve"> </w:t>
      </w:r>
      <w:proofErr w:type="spellStart"/>
      <w:r w:rsidR="00D62865">
        <w:rPr>
          <w:rFonts w:ascii="Tahoma" w:eastAsia="Times New Roman" w:hAnsi="Tahoma" w:cs="Tahoma"/>
        </w:rPr>
        <w:t>основно</w:t>
      </w:r>
      <w:proofErr w:type="spellEnd"/>
      <w:r w:rsidR="00D62865">
        <w:rPr>
          <w:rFonts w:ascii="Tahoma" w:eastAsia="Times New Roman" w:hAnsi="Tahoma" w:cs="Tahoma"/>
        </w:rPr>
        <w:t xml:space="preserve"> и редње образовање са домом „</w:t>
      </w:r>
      <w:proofErr w:type="spellStart"/>
      <w:r w:rsidR="00D62865">
        <w:rPr>
          <w:rFonts w:ascii="Tahoma" w:eastAsia="Times New Roman" w:hAnsi="Tahoma" w:cs="Tahoma"/>
        </w:rPr>
        <w:t>Свети</w:t>
      </w:r>
      <w:proofErr w:type="spellEnd"/>
      <w:r w:rsidR="00D62865">
        <w:rPr>
          <w:rFonts w:ascii="Tahoma" w:eastAsia="Times New Roman" w:hAnsi="Tahoma" w:cs="Tahoma"/>
        </w:rPr>
        <w:t xml:space="preserve"> </w:t>
      </w:r>
      <w:proofErr w:type="spellStart"/>
      <w:r w:rsidR="00D62865">
        <w:rPr>
          <w:rFonts w:ascii="Tahoma" w:eastAsia="Times New Roman" w:hAnsi="Tahoma" w:cs="Tahoma"/>
        </w:rPr>
        <w:t>Сава</w:t>
      </w:r>
      <w:proofErr w:type="spellEnd"/>
      <w:proofErr w:type="gramStart"/>
      <w:r w:rsidR="00D62865">
        <w:rPr>
          <w:rFonts w:ascii="Tahoma" w:eastAsia="Times New Roman" w:hAnsi="Tahoma" w:cs="Tahoma"/>
        </w:rPr>
        <w:t xml:space="preserve">“ </w:t>
      </w:r>
      <w:r w:rsidR="00033876">
        <w:rPr>
          <w:rFonts w:ascii="Tahoma" w:eastAsia="Times New Roman" w:hAnsi="Tahoma" w:cs="Tahoma"/>
        </w:rPr>
        <w:t>,</w:t>
      </w:r>
      <w:proofErr w:type="gramEnd"/>
      <w:r w:rsidR="00033876">
        <w:rPr>
          <w:rFonts w:ascii="Tahoma" w:eastAsia="Times New Roman" w:hAnsi="Tahoma" w:cs="Tahoma"/>
        </w:rPr>
        <w:t xml:space="preserve"> </w:t>
      </w:r>
      <w:proofErr w:type="spellStart"/>
      <w:r w:rsidR="00033876">
        <w:rPr>
          <w:rFonts w:ascii="Tahoma" w:eastAsia="Times New Roman" w:hAnsi="Tahoma" w:cs="Tahoma"/>
        </w:rPr>
        <w:t>Милије</w:t>
      </w:r>
      <w:proofErr w:type="spellEnd"/>
      <w:r w:rsidR="00033876">
        <w:rPr>
          <w:rFonts w:ascii="Tahoma" w:eastAsia="Times New Roman" w:hAnsi="Tahoma" w:cs="Tahoma"/>
        </w:rPr>
        <w:t xml:space="preserve"> </w:t>
      </w:r>
      <w:proofErr w:type="spellStart"/>
      <w:r w:rsidR="00033876">
        <w:rPr>
          <w:rFonts w:ascii="Tahoma" w:eastAsia="Times New Roman" w:hAnsi="Tahoma" w:cs="Tahoma"/>
        </w:rPr>
        <w:t>Станојловић</w:t>
      </w:r>
      <w:proofErr w:type="spellEnd"/>
      <w:r w:rsidR="00033876">
        <w:rPr>
          <w:rFonts w:ascii="Tahoma" w:eastAsia="Times New Roman" w:hAnsi="Tahoma" w:cs="Tahoma"/>
        </w:rPr>
        <w:t xml:space="preserve"> 30 ,11260Ум</w:t>
      </w:r>
      <w:r w:rsidR="00D62865">
        <w:rPr>
          <w:rFonts w:ascii="Tahoma" w:eastAsia="Times New Roman" w:hAnsi="Tahoma" w:cs="Tahoma"/>
        </w:rPr>
        <w:t xml:space="preserve">ка </w:t>
      </w:r>
      <w:r w:rsidRPr="00AB606F">
        <w:rPr>
          <w:rFonts w:ascii="Tahoma" w:eastAsia="Times New Roman" w:hAnsi="Tahoma" w:cs="Tahoma"/>
          <w:u w:val="single"/>
        </w:rPr>
        <w:t>www.</w:t>
      </w:r>
      <w:r w:rsidR="00D62865">
        <w:rPr>
          <w:rFonts w:ascii="Tahoma" w:eastAsia="Times New Roman" w:hAnsi="Tahoma" w:cs="Tahoma"/>
          <w:u w:val="single"/>
        </w:rPr>
        <w:t>sososvsava.edu.rs</w:t>
      </w:r>
    </w:p>
    <w:p w:rsidR="00941971" w:rsidRPr="006D03CB" w:rsidRDefault="006D03CB" w:rsidP="00941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2. </w:t>
      </w:r>
      <w:proofErr w:type="spellStart"/>
      <w:r>
        <w:rPr>
          <w:rFonts w:ascii="Tahoma" w:eastAsia="Times New Roman" w:hAnsi="Tahoma" w:cs="Tahoma"/>
        </w:rPr>
        <w:t>Врста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наручиоца</w:t>
      </w:r>
      <w:proofErr w:type="spellEnd"/>
      <w:r>
        <w:rPr>
          <w:rFonts w:ascii="Tahoma" w:eastAsia="Times New Roman" w:hAnsi="Tahoma" w:cs="Tahoma"/>
        </w:rPr>
        <w:t xml:space="preserve">: </w:t>
      </w:r>
      <w:proofErr w:type="spellStart"/>
      <w:r>
        <w:rPr>
          <w:rFonts w:ascii="Tahoma" w:eastAsia="Times New Roman" w:hAnsi="Tahoma" w:cs="Tahoma"/>
        </w:rPr>
        <w:t>школа</w:t>
      </w:r>
      <w:proofErr w:type="spellEnd"/>
    </w:p>
    <w:p w:rsidR="00941971" w:rsidRPr="00AB606F" w:rsidRDefault="00941971" w:rsidP="00941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B606F">
        <w:rPr>
          <w:rFonts w:ascii="Tahoma" w:eastAsia="Times New Roman" w:hAnsi="Tahoma" w:cs="Tahoma"/>
        </w:rPr>
        <w:t>3. Врста поступка јавне набавке: предметна јавна набавка се спроводи у отвореном поступку у складу са Законом о јавним набавкама („Службени гласник РС</w:t>
      </w:r>
      <w:proofErr w:type="gramStart"/>
      <w:r w:rsidRPr="00AB606F">
        <w:rPr>
          <w:rFonts w:ascii="Tahoma" w:eastAsia="Times New Roman" w:hAnsi="Tahoma" w:cs="Tahoma"/>
        </w:rPr>
        <w:t>“ бр</w:t>
      </w:r>
      <w:proofErr w:type="gramEnd"/>
      <w:r w:rsidRPr="00AB606F">
        <w:rPr>
          <w:rFonts w:ascii="Tahoma" w:eastAsia="Times New Roman" w:hAnsi="Tahoma" w:cs="Tahoma"/>
        </w:rPr>
        <w:t>. 124/12</w:t>
      </w:r>
      <w:r>
        <w:rPr>
          <w:rFonts w:ascii="Tahoma" w:eastAsia="Times New Roman" w:hAnsi="Tahoma" w:cs="Tahoma"/>
        </w:rPr>
        <w:t xml:space="preserve"> и 14/15</w:t>
      </w:r>
      <w:r w:rsidRPr="00AB606F">
        <w:rPr>
          <w:rFonts w:ascii="Tahoma" w:eastAsia="Times New Roman" w:hAnsi="Tahoma" w:cs="Tahoma"/>
        </w:rPr>
        <w:t>) и подзаконским актима којима се уређују јавне набавке ради закључења уговора о јавној набавци.</w:t>
      </w:r>
    </w:p>
    <w:p w:rsidR="00941971" w:rsidRPr="00D62865" w:rsidRDefault="00941971" w:rsidP="00941971">
      <w:pPr>
        <w:ind w:right="540"/>
        <w:jc w:val="both"/>
        <w:rPr>
          <w:rFonts w:ascii="Tahoma" w:hAnsi="Tahoma" w:cs="Tahoma"/>
          <w:sz w:val="20"/>
          <w:szCs w:val="20"/>
        </w:rPr>
      </w:pPr>
      <w:r w:rsidRPr="00AB606F">
        <w:rPr>
          <w:rFonts w:ascii="Tahoma" w:eastAsia="Times New Roman" w:hAnsi="Tahoma" w:cs="Tahoma"/>
        </w:rPr>
        <w:t>4. Врста предмета јавне набавке: радови -</w:t>
      </w:r>
      <w:r w:rsidRPr="00AB606F">
        <w:rPr>
          <w:rFonts w:ascii="Tahoma" w:hAnsi="Tahoma" w:cs="Tahoma"/>
          <w:sz w:val="20"/>
          <w:szCs w:val="20"/>
        </w:rPr>
        <w:t xml:space="preserve"> </w:t>
      </w:r>
      <w:r w:rsidRPr="00AB606F">
        <w:rPr>
          <w:rFonts w:ascii="Tahoma" w:hAnsi="Tahoma" w:cs="Tahoma"/>
        </w:rPr>
        <w:t>45000000-7 – грађевински радови</w:t>
      </w:r>
      <w:proofErr w:type="gramStart"/>
      <w:r w:rsidRPr="00AB606F">
        <w:rPr>
          <w:rFonts w:ascii="Tahoma" w:hAnsi="Tahoma" w:cs="Tahoma"/>
        </w:rPr>
        <w:t>,  45260000</w:t>
      </w:r>
      <w:proofErr w:type="gramEnd"/>
      <w:r w:rsidRPr="00AB606F">
        <w:rPr>
          <w:rFonts w:ascii="Tahoma" w:hAnsi="Tahoma" w:cs="Tahoma"/>
        </w:rPr>
        <w:t xml:space="preserve">-7 -  </w:t>
      </w:r>
      <w:proofErr w:type="spellStart"/>
      <w:r w:rsidRPr="00AB606F">
        <w:rPr>
          <w:rFonts w:ascii="Tahoma" w:hAnsi="Tahoma" w:cs="Tahoma"/>
        </w:rPr>
        <w:t>Радови</w:t>
      </w:r>
      <w:proofErr w:type="spellEnd"/>
      <w:r w:rsidRPr="00AB606F">
        <w:rPr>
          <w:rFonts w:ascii="Tahoma" w:hAnsi="Tahoma" w:cs="Tahoma"/>
        </w:rPr>
        <w:t xml:space="preserve"> </w:t>
      </w:r>
      <w:proofErr w:type="spellStart"/>
      <w:r w:rsidRPr="00AB606F">
        <w:rPr>
          <w:rFonts w:ascii="Tahoma" w:hAnsi="Tahoma" w:cs="Tahoma"/>
        </w:rPr>
        <w:t>на</w:t>
      </w:r>
      <w:proofErr w:type="spellEnd"/>
      <w:r w:rsidRPr="00AB606F">
        <w:rPr>
          <w:rFonts w:ascii="Tahoma" w:hAnsi="Tahoma" w:cs="Tahoma"/>
        </w:rPr>
        <w:t xml:space="preserve"> </w:t>
      </w:r>
      <w:proofErr w:type="spellStart"/>
      <w:r w:rsidRPr="00AB606F">
        <w:rPr>
          <w:rFonts w:ascii="Tahoma" w:hAnsi="Tahoma" w:cs="Tahoma"/>
        </w:rPr>
        <w:t>крову</w:t>
      </w:r>
      <w:proofErr w:type="spellEnd"/>
      <w:r w:rsidRPr="00AB606F">
        <w:rPr>
          <w:rFonts w:ascii="Tahoma" w:hAnsi="Tahoma" w:cs="Tahoma"/>
        </w:rPr>
        <w:t xml:space="preserve"> и </w:t>
      </w:r>
      <w:proofErr w:type="spellStart"/>
      <w:r w:rsidRPr="00AB606F">
        <w:rPr>
          <w:rFonts w:ascii="Tahoma" w:hAnsi="Tahoma" w:cs="Tahoma"/>
        </w:rPr>
        <w:t>други</w:t>
      </w:r>
      <w:proofErr w:type="spellEnd"/>
      <w:r w:rsidRPr="00AB606F">
        <w:rPr>
          <w:rFonts w:ascii="Tahoma" w:hAnsi="Tahoma" w:cs="Tahoma"/>
        </w:rPr>
        <w:t xml:space="preserve"> </w:t>
      </w:r>
      <w:proofErr w:type="spellStart"/>
      <w:r w:rsidRPr="00AB606F">
        <w:rPr>
          <w:rFonts w:ascii="Tahoma" w:hAnsi="Tahoma" w:cs="Tahoma"/>
        </w:rPr>
        <w:t>посебни</w:t>
      </w:r>
      <w:proofErr w:type="spellEnd"/>
      <w:r w:rsidRPr="00AB606F">
        <w:rPr>
          <w:rFonts w:ascii="Tahoma" w:hAnsi="Tahoma" w:cs="Tahoma"/>
        </w:rPr>
        <w:t xml:space="preserve"> </w:t>
      </w:r>
      <w:proofErr w:type="spellStart"/>
      <w:r w:rsidRPr="00AB606F">
        <w:rPr>
          <w:rFonts w:ascii="Tahoma" w:hAnsi="Tahoma" w:cs="Tahoma"/>
        </w:rPr>
        <w:t>грађевински</w:t>
      </w:r>
      <w:proofErr w:type="spellEnd"/>
      <w:r w:rsidRPr="00AB606F">
        <w:rPr>
          <w:rFonts w:ascii="Tahoma" w:hAnsi="Tahoma" w:cs="Tahoma"/>
        </w:rPr>
        <w:t xml:space="preserve"> </w:t>
      </w:r>
      <w:proofErr w:type="spellStart"/>
      <w:r w:rsidRPr="00AB606F">
        <w:rPr>
          <w:rFonts w:ascii="Tahoma" w:hAnsi="Tahoma" w:cs="Tahoma"/>
        </w:rPr>
        <w:t>занатски</w:t>
      </w:r>
      <w:proofErr w:type="spellEnd"/>
      <w:r w:rsidRPr="00AB606F">
        <w:rPr>
          <w:rFonts w:ascii="Tahoma" w:hAnsi="Tahoma" w:cs="Tahoma"/>
        </w:rPr>
        <w:t xml:space="preserve"> </w:t>
      </w:r>
      <w:proofErr w:type="spellStart"/>
      <w:r w:rsidRPr="00AB606F">
        <w:rPr>
          <w:rFonts w:ascii="Tahoma" w:hAnsi="Tahoma" w:cs="Tahoma"/>
        </w:rPr>
        <w:t>радови</w:t>
      </w:r>
      <w:proofErr w:type="spellEnd"/>
    </w:p>
    <w:p w:rsidR="00941971" w:rsidRPr="002265BB" w:rsidRDefault="00941971" w:rsidP="0094197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AB606F">
        <w:rPr>
          <w:rFonts w:ascii="Tahoma" w:eastAsia="Times New Roman" w:hAnsi="Tahoma" w:cs="Tahoma"/>
        </w:rPr>
        <w:t xml:space="preserve">5. </w:t>
      </w:r>
      <w:r w:rsidRPr="002265BB">
        <w:rPr>
          <w:rFonts w:ascii="Tahoma" w:eastAsia="Calibri" w:hAnsi="Tahoma" w:cs="Tahoma"/>
          <w:bCs/>
        </w:rPr>
        <w:t>КРИТЕРИЈУМ ЗА ОЦЕНУ ПОНУДА</w:t>
      </w:r>
    </w:p>
    <w:p w:rsidR="00941971" w:rsidRPr="002265BB" w:rsidRDefault="00941971" w:rsidP="0094197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2265BB">
        <w:rPr>
          <w:rFonts w:ascii="Tahoma" w:eastAsia="Calibri" w:hAnsi="Tahoma" w:cs="Tahoma"/>
        </w:rPr>
        <w:t>Критеријум за доделу уговора је: Економски најповољнија понуда:</w:t>
      </w:r>
    </w:p>
    <w:p w:rsidR="00941971" w:rsidRPr="002265BB" w:rsidRDefault="00941971" w:rsidP="0094197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</w:rPr>
      </w:pPr>
      <w:r w:rsidRPr="002265BB">
        <w:rPr>
          <w:rFonts w:ascii="Tahoma" w:eastAsia="Calibri" w:hAnsi="Tahoma" w:cs="Tahoma"/>
        </w:rPr>
        <w:t xml:space="preserve">- </w:t>
      </w:r>
      <w:proofErr w:type="spellStart"/>
      <w:proofErr w:type="gramStart"/>
      <w:r w:rsidRPr="002265BB">
        <w:rPr>
          <w:rFonts w:ascii="Tahoma" w:eastAsia="Calibri" w:hAnsi="Tahoma" w:cs="Tahoma"/>
          <w:b/>
          <w:bCs/>
        </w:rPr>
        <w:t>цена</w:t>
      </w:r>
      <w:proofErr w:type="spellEnd"/>
      <w:proofErr w:type="gramEnd"/>
      <w:r w:rsidRPr="002265BB">
        <w:rPr>
          <w:rFonts w:ascii="Tahoma" w:eastAsia="Calibri" w:hAnsi="Tahoma" w:cs="Tahoma"/>
          <w:b/>
          <w:bCs/>
        </w:rPr>
        <w:t xml:space="preserve">: </w:t>
      </w:r>
      <w:r w:rsidR="00CF131B">
        <w:rPr>
          <w:rFonts w:ascii="Tahoma" w:eastAsia="Calibri" w:hAnsi="Tahoma" w:cs="Tahoma"/>
          <w:b/>
          <w:bCs/>
        </w:rPr>
        <w:t>8</w:t>
      </w:r>
      <w:r w:rsidRPr="002265BB">
        <w:rPr>
          <w:rFonts w:ascii="Tahoma" w:eastAsia="Calibri" w:hAnsi="Tahoma" w:cs="Tahoma"/>
          <w:b/>
          <w:bCs/>
        </w:rPr>
        <w:t xml:space="preserve">0 </w:t>
      </w:r>
      <w:proofErr w:type="spellStart"/>
      <w:r w:rsidRPr="002265BB">
        <w:rPr>
          <w:rFonts w:ascii="Tahoma" w:eastAsia="Calibri" w:hAnsi="Tahoma" w:cs="Tahoma"/>
          <w:b/>
          <w:bCs/>
        </w:rPr>
        <w:t>пондера</w:t>
      </w:r>
      <w:proofErr w:type="spellEnd"/>
    </w:p>
    <w:p w:rsidR="00941971" w:rsidRPr="002265BB" w:rsidRDefault="00941971" w:rsidP="0094197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proofErr w:type="spellStart"/>
      <w:r w:rsidRPr="002265BB">
        <w:rPr>
          <w:rFonts w:ascii="Tahoma" w:eastAsia="Calibri" w:hAnsi="Tahoma" w:cs="Tahoma"/>
        </w:rPr>
        <w:t>Понуда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Pr="002265BB">
        <w:rPr>
          <w:rFonts w:ascii="Tahoma" w:eastAsia="Calibri" w:hAnsi="Tahoma" w:cs="Tahoma"/>
        </w:rPr>
        <w:t>са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="00CF131B">
        <w:rPr>
          <w:rFonts w:ascii="Tahoma" w:eastAsia="Calibri" w:hAnsi="Tahoma" w:cs="Tahoma"/>
        </w:rPr>
        <w:t>најниже</w:t>
      </w:r>
      <w:proofErr w:type="spellEnd"/>
      <w:r w:rsidR="00CF131B">
        <w:rPr>
          <w:rFonts w:ascii="Tahoma" w:eastAsia="Calibri" w:hAnsi="Tahoma" w:cs="Tahoma"/>
        </w:rPr>
        <w:t xml:space="preserve"> </w:t>
      </w:r>
      <w:proofErr w:type="spellStart"/>
      <w:r w:rsidR="00CF131B">
        <w:rPr>
          <w:rFonts w:ascii="Tahoma" w:eastAsia="Calibri" w:hAnsi="Tahoma" w:cs="Tahoma"/>
        </w:rPr>
        <w:t>понуђеном</w:t>
      </w:r>
      <w:proofErr w:type="spellEnd"/>
      <w:r w:rsidR="00CF131B">
        <w:rPr>
          <w:rFonts w:ascii="Tahoma" w:eastAsia="Calibri" w:hAnsi="Tahoma" w:cs="Tahoma"/>
        </w:rPr>
        <w:t xml:space="preserve"> </w:t>
      </w:r>
      <w:proofErr w:type="spellStart"/>
      <w:r w:rsidR="00CF131B">
        <w:rPr>
          <w:rFonts w:ascii="Tahoma" w:eastAsia="Calibri" w:hAnsi="Tahoma" w:cs="Tahoma"/>
        </w:rPr>
        <w:t>ценом</w:t>
      </w:r>
      <w:proofErr w:type="spellEnd"/>
      <w:r w:rsidR="00CF131B">
        <w:rPr>
          <w:rFonts w:ascii="Tahoma" w:eastAsia="Calibri" w:hAnsi="Tahoma" w:cs="Tahoma"/>
        </w:rPr>
        <w:t xml:space="preserve"> </w:t>
      </w:r>
      <w:proofErr w:type="spellStart"/>
      <w:r w:rsidR="00CF131B">
        <w:rPr>
          <w:rFonts w:ascii="Tahoma" w:eastAsia="Calibri" w:hAnsi="Tahoma" w:cs="Tahoma"/>
        </w:rPr>
        <w:t>добија</w:t>
      </w:r>
      <w:proofErr w:type="spellEnd"/>
      <w:r w:rsidR="00CF131B">
        <w:rPr>
          <w:rFonts w:ascii="Tahoma" w:eastAsia="Calibri" w:hAnsi="Tahoma" w:cs="Tahoma"/>
        </w:rPr>
        <w:t xml:space="preserve"> 8</w:t>
      </w:r>
      <w:r w:rsidRPr="002265BB">
        <w:rPr>
          <w:rFonts w:ascii="Tahoma" w:eastAsia="Calibri" w:hAnsi="Tahoma" w:cs="Tahoma"/>
        </w:rPr>
        <w:t xml:space="preserve">0 </w:t>
      </w:r>
      <w:proofErr w:type="spellStart"/>
      <w:r w:rsidRPr="002265BB">
        <w:rPr>
          <w:rFonts w:ascii="Tahoma" w:eastAsia="Calibri" w:hAnsi="Tahoma" w:cs="Tahoma"/>
        </w:rPr>
        <w:t>пондера</w:t>
      </w:r>
      <w:proofErr w:type="spellEnd"/>
      <w:r w:rsidRPr="002265BB">
        <w:rPr>
          <w:rFonts w:ascii="Tahoma" w:eastAsia="Calibri" w:hAnsi="Tahoma" w:cs="Tahoma"/>
        </w:rPr>
        <w:t xml:space="preserve">, а </w:t>
      </w:r>
      <w:proofErr w:type="spellStart"/>
      <w:r w:rsidRPr="002265BB">
        <w:rPr>
          <w:rFonts w:ascii="Tahoma" w:eastAsia="Calibri" w:hAnsi="Tahoma" w:cs="Tahoma"/>
        </w:rPr>
        <w:t>остале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Pr="002265BB">
        <w:rPr>
          <w:rFonts w:ascii="Tahoma" w:eastAsia="Calibri" w:hAnsi="Tahoma" w:cs="Tahoma"/>
        </w:rPr>
        <w:t>понуде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Pr="002265BB">
        <w:rPr>
          <w:rFonts w:ascii="Tahoma" w:eastAsia="Calibri" w:hAnsi="Tahoma" w:cs="Tahoma"/>
        </w:rPr>
        <w:t>по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Pr="002265BB">
        <w:rPr>
          <w:rFonts w:ascii="Tahoma" w:eastAsia="Calibri" w:hAnsi="Tahoma" w:cs="Tahoma"/>
        </w:rPr>
        <w:t>формули</w:t>
      </w:r>
      <w:proofErr w:type="spellEnd"/>
      <w:r w:rsidRPr="002265BB">
        <w:rPr>
          <w:rFonts w:ascii="Tahoma" w:eastAsia="Calibri" w:hAnsi="Tahoma" w:cs="Tahoma"/>
        </w:rPr>
        <w:t>:</w:t>
      </w:r>
    </w:p>
    <w:p w:rsidR="00941971" w:rsidRPr="002265BB" w:rsidRDefault="00941971" w:rsidP="0094197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pacing w:val="2"/>
        </w:rPr>
      </w:pPr>
      <w:proofErr w:type="spellStart"/>
      <w:proofErr w:type="gramStart"/>
      <w:r w:rsidRPr="002265BB">
        <w:rPr>
          <w:rFonts w:ascii="Tahoma" w:eastAsia="Calibri" w:hAnsi="Tahoma" w:cs="Tahoma"/>
          <w:b/>
          <w:color w:val="000000"/>
          <w:spacing w:val="2"/>
        </w:rPr>
        <w:t>понуда</w:t>
      </w:r>
      <w:proofErr w:type="spellEnd"/>
      <w:proofErr w:type="gramEnd"/>
      <w:r w:rsidRPr="002265BB">
        <w:rPr>
          <w:rFonts w:ascii="Tahoma" w:eastAsia="Calibri" w:hAnsi="Tahoma" w:cs="Tahoma"/>
          <w:b/>
          <w:color w:val="000000"/>
          <w:spacing w:val="2"/>
        </w:rPr>
        <w:t xml:space="preserve"> </w:t>
      </w:r>
      <w:proofErr w:type="spellStart"/>
      <w:r w:rsidRPr="002265BB">
        <w:rPr>
          <w:rFonts w:ascii="Tahoma" w:eastAsia="Calibri" w:hAnsi="Tahoma" w:cs="Tahoma"/>
          <w:b/>
          <w:color w:val="000000"/>
          <w:spacing w:val="2"/>
        </w:rPr>
        <w:t>са</w:t>
      </w:r>
      <w:proofErr w:type="spellEnd"/>
      <w:r w:rsidRPr="002265BB">
        <w:rPr>
          <w:rFonts w:ascii="Tahoma" w:eastAsia="Calibri" w:hAnsi="Tahoma" w:cs="Tahoma"/>
          <w:b/>
          <w:color w:val="000000"/>
          <w:spacing w:val="2"/>
        </w:rPr>
        <w:t xml:space="preserve"> </w:t>
      </w:r>
      <w:proofErr w:type="spellStart"/>
      <w:r w:rsidRPr="002265BB">
        <w:rPr>
          <w:rFonts w:ascii="Tahoma" w:eastAsia="Calibri" w:hAnsi="Tahoma" w:cs="Tahoma"/>
          <w:b/>
          <w:color w:val="000000"/>
          <w:spacing w:val="2"/>
        </w:rPr>
        <w:t>најниже</w:t>
      </w:r>
      <w:proofErr w:type="spellEnd"/>
      <w:r w:rsidRPr="002265BB">
        <w:rPr>
          <w:rFonts w:ascii="Tahoma" w:eastAsia="Calibri" w:hAnsi="Tahoma" w:cs="Tahoma"/>
          <w:b/>
          <w:color w:val="000000"/>
          <w:spacing w:val="2"/>
        </w:rPr>
        <w:t xml:space="preserve"> </w:t>
      </w:r>
      <w:proofErr w:type="spellStart"/>
      <w:r w:rsidRPr="002265BB">
        <w:rPr>
          <w:rFonts w:ascii="Tahoma" w:eastAsia="Calibri" w:hAnsi="Tahoma" w:cs="Tahoma"/>
          <w:b/>
          <w:color w:val="000000"/>
          <w:spacing w:val="2"/>
        </w:rPr>
        <w:t>понуђеном</w:t>
      </w:r>
      <w:proofErr w:type="spellEnd"/>
      <w:r w:rsidRPr="002265BB">
        <w:rPr>
          <w:rFonts w:ascii="Tahoma" w:eastAsia="Calibri" w:hAnsi="Tahoma" w:cs="Tahoma"/>
          <w:b/>
          <w:color w:val="000000"/>
          <w:spacing w:val="2"/>
        </w:rPr>
        <w:t xml:space="preserve"> </w:t>
      </w:r>
      <w:proofErr w:type="spellStart"/>
      <w:r w:rsidRPr="002265BB">
        <w:rPr>
          <w:rFonts w:ascii="Tahoma" w:eastAsia="Calibri" w:hAnsi="Tahoma" w:cs="Tahoma"/>
          <w:b/>
          <w:color w:val="000000"/>
          <w:spacing w:val="2"/>
        </w:rPr>
        <w:t>цено</w:t>
      </w:r>
      <w:r w:rsidR="00CF131B">
        <w:rPr>
          <w:rFonts w:ascii="Tahoma" w:eastAsia="Calibri" w:hAnsi="Tahoma" w:cs="Tahoma"/>
          <w:b/>
          <w:color w:val="000000"/>
          <w:spacing w:val="2"/>
        </w:rPr>
        <w:t>м</w:t>
      </w:r>
      <w:proofErr w:type="spellEnd"/>
      <w:r w:rsidR="00CF131B">
        <w:rPr>
          <w:rFonts w:ascii="Tahoma" w:eastAsia="Calibri" w:hAnsi="Tahoma" w:cs="Tahoma"/>
          <w:b/>
          <w:color w:val="000000"/>
          <w:spacing w:val="2"/>
        </w:rPr>
        <w:t xml:space="preserve"> / </w:t>
      </w:r>
      <w:proofErr w:type="spellStart"/>
      <w:r w:rsidR="00CF131B">
        <w:rPr>
          <w:rFonts w:ascii="Tahoma" w:eastAsia="Calibri" w:hAnsi="Tahoma" w:cs="Tahoma"/>
          <w:b/>
          <w:color w:val="000000"/>
          <w:spacing w:val="2"/>
        </w:rPr>
        <w:t>цена</w:t>
      </w:r>
      <w:proofErr w:type="spellEnd"/>
      <w:r w:rsidR="00CF131B">
        <w:rPr>
          <w:rFonts w:ascii="Tahoma" w:eastAsia="Calibri" w:hAnsi="Tahoma" w:cs="Tahoma"/>
          <w:b/>
          <w:color w:val="000000"/>
          <w:spacing w:val="2"/>
        </w:rPr>
        <w:t xml:space="preserve"> </w:t>
      </w:r>
      <w:proofErr w:type="spellStart"/>
      <w:r w:rsidR="00CF131B">
        <w:rPr>
          <w:rFonts w:ascii="Tahoma" w:eastAsia="Calibri" w:hAnsi="Tahoma" w:cs="Tahoma"/>
          <w:b/>
          <w:color w:val="000000"/>
          <w:spacing w:val="2"/>
        </w:rPr>
        <w:t>из</w:t>
      </w:r>
      <w:proofErr w:type="spellEnd"/>
      <w:r w:rsidR="00CF131B">
        <w:rPr>
          <w:rFonts w:ascii="Tahoma" w:eastAsia="Calibri" w:hAnsi="Tahoma" w:cs="Tahoma"/>
          <w:b/>
          <w:color w:val="000000"/>
          <w:spacing w:val="2"/>
        </w:rPr>
        <w:t xml:space="preserve"> </w:t>
      </w:r>
      <w:proofErr w:type="spellStart"/>
      <w:r w:rsidR="00CF131B">
        <w:rPr>
          <w:rFonts w:ascii="Tahoma" w:eastAsia="Calibri" w:hAnsi="Tahoma" w:cs="Tahoma"/>
          <w:b/>
          <w:color w:val="000000"/>
          <w:spacing w:val="2"/>
        </w:rPr>
        <w:t>конкретне</w:t>
      </w:r>
      <w:proofErr w:type="spellEnd"/>
      <w:r w:rsidR="00CF131B">
        <w:rPr>
          <w:rFonts w:ascii="Tahoma" w:eastAsia="Calibri" w:hAnsi="Tahoma" w:cs="Tahoma"/>
          <w:b/>
          <w:color w:val="000000"/>
          <w:spacing w:val="2"/>
        </w:rPr>
        <w:t xml:space="preserve"> </w:t>
      </w:r>
      <w:proofErr w:type="spellStart"/>
      <w:r w:rsidR="00CF131B">
        <w:rPr>
          <w:rFonts w:ascii="Tahoma" w:eastAsia="Calibri" w:hAnsi="Tahoma" w:cs="Tahoma"/>
          <w:b/>
          <w:color w:val="000000"/>
          <w:spacing w:val="2"/>
        </w:rPr>
        <w:t>понуде</w:t>
      </w:r>
      <w:proofErr w:type="spellEnd"/>
      <w:r w:rsidR="00CF131B">
        <w:rPr>
          <w:rFonts w:ascii="Tahoma" w:eastAsia="Calibri" w:hAnsi="Tahoma" w:cs="Tahoma"/>
          <w:b/>
          <w:color w:val="000000"/>
          <w:spacing w:val="2"/>
        </w:rPr>
        <w:t xml:space="preserve"> х 8</w:t>
      </w:r>
      <w:r w:rsidRPr="002265BB">
        <w:rPr>
          <w:rFonts w:ascii="Tahoma" w:eastAsia="Calibri" w:hAnsi="Tahoma" w:cs="Tahoma"/>
          <w:b/>
          <w:color w:val="000000"/>
          <w:spacing w:val="2"/>
        </w:rPr>
        <w:t>0</w:t>
      </w:r>
    </w:p>
    <w:p w:rsidR="00941971" w:rsidRPr="002265BB" w:rsidRDefault="00941971" w:rsidP="00941971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</w:p>
    <w:p w:rsidR="00941971" w:rsidRPr="002265BB" w:rsidRDefault="00941971" w:rsidP="00941971">
      <w:pPr>
        <w:shd w:val="clear" w:color="auto" w:fill="FFFFFF"/>
        <w:spacing w:after="0" w:line="259" w:lineRule="auto"/>
        <w:jc w:val="both"/>
        <w:rPr>
          <w:rFonts w:ascii="Tahoma" w:eastAsia="Calibri" w:hAnsi="Tahoma" w:cs="Tahoma"/>
          <w:b/>
          <w:bCs/>
          <w:color w:val="000000"/>
          <w:spacing w:val="1"/>
        </w:rPr>
      </w:pPr>
      <w:r w:rsidRPr="002265BB">
        <w:rPr>
          <w:rFonts w:ascii="Tahoma" w:eastAsia="Calibri" w:hAnsi="Tahoma" w:cs="Tahoma"/>
          <w:color w:val="000000"/>
        </w:rPr>
        <w:t xml:space="preserve">- </w:t>
      </w:r>
      <w:proofErr w:type="spellStart"/>
      <w:proofErr w:type="gramStart"/>
      <w:r w:rsidRPr="002265BB">
        <w:rPr>
          <w:rFonts w:ascii="Tahoma" w:eastAsia="Calibri" w:hAnsi="Tahoma" w:cs="Tahoma"/>
          <w:b/>
          <w:bCs/>
          <w:color w:val="000000"/>
          <w:spacing w:val="1"/>
        </w:rPr>
        <w:t>рок</w:t>
      </w:r>
      <w:proofErr w:type="spellEnd"/>
      <w:proofErr w:type="gramEnd"/>
      <w:r w:rsidRPr="002265BB">
        <w:rPr>
          <w:rFonts w:ascii="Tahoma" w:eastAsia="Calibri" w:hAnsi="Tahoma" w:cs="Tahoma"/>
          <w:b/>
          <w:bCs/>
          <w:color w:val="000000"/>
          <w:spacing w:val="1"/>
        </w:rPr>
        <w:t xml:space="preserve"> </w:t>
      </w:r>
      <w:proofErr w:type="spellStart"/>
      <w:r w:rsidRPr="002265BB">
        <w:rPr>
          <w:rFonts w:ascii="Tahoma" w:eastAsia="Calibri" w:hAnsi="Tahoma" w:cs="Tahoma"/>
          <w:b/>
          <w:bCs/>
          <w:color w:val="000000"/>
          <w:spacing w:val="1"/>
        </w:rPr>
        <w:t>извођења</w:t>
      </w:r>
      <w:proofErr w:type="spellEnd"/>
      <w:r w:rsidRPr="002265BB">
        <w:rPr>
          <w:rFonts w:ascii="Tahoma" w:eastAsia="Calibri" w:hAnsi="Tahoma" w:cs="Tahoma"/>
          <w:b/>
          <w:bCs/>
          <w:color w:val="000000"/>
          <w:spacing w:val="1"/>
        </w:rPr>
        <w:t xml:space="preserve"> </w:t>
      </w:r>
      <w:proofErr w:type="spellStart"/>
      <w:r w:rsidRPr="002265BB">
        <w:rPr>
          <w:rFonts w:ascii="Tahoma" w:eastAsia="Calibri" w:hAnsi="Tahoma" w:cs="Tahoma"/>
          <w:b/>
          <w:bCs/>
          <w:color w:val="000000"/>
          <w:spacing w:val="1"/>
        </w:rPr>
        <w:t>радова</w:t>
      </w:r>
      <w:proofErr w:type="spellEnd"/>
      <w:r w:rsidRPr="002265BB">
        <w:rPr>
          <w:rFonts w:ascii="Tahoma" w:eastAsia="Calibri" w:hAnsi="Tahoma" w:cs="Tahoma"/>
          <w:b/>
          <w:bCs/>
          <w:color w:val="000000"/>
          <w:spacing w:val="1"/>
        </w:rPr>
        <w:t>:</w:t>
      </w:r>
      <w:r w:rsidRPr="002265BB">
        <w:rPr>
          <w:rFonts w:ascii="Tahoma" w:eastAsia="Calibri" w:hAnsi="Tahoma" w:cs="Tahoma"/>
          <w:b/>
          <w:bCs/>
          <w:color w:val="000000"/>
        </w:rPr>
        <w:t xml:space="preserve"> </w:t>
      </w:r>
      <w:r w:rsidR="00953F2C">
        <w:rPr>
          <w:rFonts w:ascii="Tahoma" w:eastAsia="Calibri" w:hAnsi="Tahoma" w:cs="Tahoma"/>
          <w:b/>
          <w:bCs/>
          <w:color w:val="000000"/>
          <w:spacing w:val="-1"/>
        </w:rPr>
        <w:t>20</w:t>
      </w:r>
      <w:r w:rsidRPr="002265BB">
        <w:rPr>
          <w:rFonts w:ascii="Tahoma" w:eastAsia="Calibri" w:hAnsi="Tahoma" w:cs="Tahoma"/>
          <w:b/>
          <w:bCs/>
          <w:color w:val="000000"/>
          <w:spacing w:val="-1"/>
        </w:rPr>
        <w:t xml:space="preserve"> </w:t>
      </w:r>
      <w:proofErr w:type="spellStart"/>
      <w:r w:rsidRPr="002265BB">
        <w:rPr>
          <w:rFonts w:ascii="Tahoma" w:eastAsia="Calibri" w:hAnsi="Tahoma" w:cs="Tahoma"/>
          <w:b/>
          <w:bCs/>
          <w:color w:val="000000"/>
          <w:spacing w:val="-1"/>
        </w:rPr>
        <w:t>пондера</w:t>
      </w:r>
      <w:proofErr w:type="spellEnd"/>
      <w:r w:rsidRPr="002265BB">
        <w:rPr>
          <w:rFonts w:ascii="Tahoma" w:eastAsia="Calibri" w:hAnsi="Tahoma" w:cs="Tahoma"/>
          <w:b/>
          <w:bCs/>
          <w:color w:val="000000"/>
          <w:spacing w:val="1"/>
        </w:rPr>
        <w:t xml:space="preserve"> </w:t>
      </w:r>
    </w:p>
    <w:p w:rsidR="00941971" w:rsidRPr="00AB606F" w:rsidRDefault="00941971" w:rsidP="00941971">
      <w:p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bCs/>
          <w:color w:val="000000"/>
          <w:spacing w:val="-1"/>
        </w:rPr>
      </w:pPr>
      <w:r w:rsidRPr="002265BB">
        <w:rPr>
          <w:rFonts w:ascii="Tahoma" w:eastAsia="Calibri" w:hAnsi="Tahoma" w:cs="Tahoma"/>
          <w:color w:val="000000"/>
          <w:spacing w:val="2"/>
        </w:rPr>
        <w:t>Понуда са најкраћим роком за извођење радова</w:t>
      </w:r>
      <w:r w:rsidRPr="002265BB">
        <w:rPr>
          <w:rFonts w:ascii="Tahoma" w:eastAsia="Calibri" w:hAnsi="Tahoma" w:cs="Tahoma"/>
          <w:bCs/>
          <w:color w:val="000000"/>
          <w:spacing w:val="1"/>
        </w:rPr>
        <w:t xml:space="preserve"> добија </w:t>
      </w:r>
      <w:r w:rsidR="00A52692">
        <w:rPr>
          <w:rFonts w:ascii="Tahoma" w:eastAsia="Calibri" w:hAnsi="Tahoma" w:cs="Tahoma"/>
          <w:bCs/>
          <w:color w:val="000000"/>
          <w:spacing w:val="-1"/>
        </w:rPr>
        <w:t>20</w:t>
      </w:r>
      <w:r w:rsidRPr="002265BB">
        <w:rPr>
          <w:rFonts w:ascii="Tahoma" w:eastAsia="Calibri" w:hAnsi="Tahoma" w:cs="Tahoma"/>
          <w:bCs/>
          <w:color w:val="000000"/>
          <w:spacing w:val="-1"/>
        </w:rPr>
        <w:t xml:space="preserve"> пондера,</w:t>
      </w:r>
      <w:r w:rsidRPr="002265BB">
        <w:rPr>
          <w:rFonts w:ascii="Tahoma" w:eastAsia="Calibri" w:hAnsi="Tahoma" w:cs="Tahoma"/>
        </w:rPr>
        <w:t xml:space="preserve"> а остале понуде по формули:</w:t>
      </w:r>
      <w:r w:rsidRPr="002265BB">
        <w:rPr>
          <w:rFonts w:ascii="Tahoma" w:eastAsia="Calibri" w:hAnsi="Tahoma" w:cs="Tahoma"/>
          <w:bCs/>
          <w:color w:val="000000"/>
          <w:spacing w:val="-1"/>
        </w:rPr>
        <w:t xml:space="preserve"> </w:t>
      </w:r>
    </w:p>
    <w:p w:rsidR="00941971" w:rsidRPr="002265BB" w:rsidRDefault="00941971" w:rsidP="00941971">
      <w:p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b/>
          <w:color w:val="000000"/>
          <w:spacing w:val="2"/>
        </w:rPr>
      </w:pPr>
      <w:proofErr w:type="gramStart"/>
      <w:r w:rsidRPr="002265BB">
        <w:rPr>
          <w:rFonts w:ascii="Tahoma" w:eastAsia="Calibri" w:hAnsi="Tahoma" w:cs="Tahoma"/>
          <w:b/>
          <w:color w:val="000000"/>
          <w:spacing w:val="2"/>
        </w:rPr>
        <w:t>Понуда са најкраћим роком за извођење радова</w:t>
      </w:r>
      <w:r w:rsidRPr="002265BB">
        <w:rPr>
          <w:rFonts w:ascii="Tahoma" w:eastAsia="Calibri" w:hAnsi="Tahoma" w:cs="Tahoma"/>
          <w:b/>
          <w:bCs/>
          <w:color w:val="000000"/>
          <w:spacing w:val="1"/>
        </w:rPr>
        <w:t xml:space="preserve"> / </w:t>
      </w:r>
      <w:r w:rsidRPr="002265BB">
        <w:rPr>
          <w:rFonts w:ascii="Tahoma" w:eastAsia="Calibri" w:hAnsi="Tahoma" w:cs="Tahoma"/>
          <w:b/>
          <w:color w:val="000000"/>
          <w:spacing w:val="1"/>
        </w:rPr>
        <w:t>рок извођења радова</w:t>
      </w:r>
      <w:r w:rsidRPr="002265BB">
        <w:rPr>
          <w:rFonts w:ascii="Tahoma" w:eastAsia="Calibri" w:hAnsi="Tahoma" w:cs="Tahoma"/>
          <w:b/>
          <w:bCs/>
          <w:color w:val="000000"/>
          <w:spacing w:val="1"/>
        </w:rPr>
        <w:t xml:space="preserve"> из конкретне понуде</w:t>
      </w:r>
      <w:r w:rsidR="00953F2C">
        <w:rPr>
          <w:rFonts w:ascii="Tahoma" w:eastAsia="Calibri" w:hAnsi="Tahoma" w:cs="Tahoma"/>
          <w:b/>
          <w:color w:val="000000"/>
          <w:spacing w:val="2"/>
        </w:rPr>
        <w:t xml:space="preserve"> х 20</w:t>
      </w:r>
      <w:r w:rsidRPr="002265BB">
        <w:rPr>
          <w:rFonts w:ascii="Tahoma" w:eastAsia="Calibri" w:hAnsi="Tahoma" w:cs="Tahoma"/>
          <w:b/>
          <w:color w:val="000000"/>
          <w:spacing w:val="2"/>
        </w:rPr>
        <w:t>.</w:t>
      </w:r>
      <w:proofErr w:type="gramEnd"/>
    </w:p>
    <w:p w:rsidR="00941971" w:rsidRPr="00DB6106" w:rsidRDefault="00941971" w:rsidP="0094197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  <w:r w:rsidRPr="002265BB">
        <w:rPr>
          <w:rFonts w:ascii="Tahoma" w:eastAsia="Calibri" w:hAnsi="Tahoma" w:cs="Tahoma"/>
        </w:rPr>
        <w:t xml:space="preserve">У ситуацији када постоје две или више понуда са једнаким бројем пондера, </w:t>
      </w:r>
      <w:proofErr w:type="spellStart"/>
      <w:r w:rsidRPr="002265BB">
        <w:rPr>
          <w:rFonts w:ascii="Tahoma" w:eastAsia="Calibri" w:hAnsi="Tahoma" w:cs="Tahoma"/>
        </w:rPr>
        <w:t>наручилац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Pr="002265BB">
        <w:rPr>
          <w:rFonts w:ascii="Tahoma" w:eastAsia="Calibri" w:hAnsi="Tahoma" w:cs="Tahoma"/>
        </w:rPr>
        <w:t>ће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Pr="002265BB">
        <w:rPr>
          <w:rFonts w:ascii="Tahoma" w:eastAsia="Calibri" w:hAnsi="Tahoma" w:cs="Tahoma"/>
        </w:rPr>
        <w:t>извршити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Pr="002265BB">
        <w:rPr>
          <w:rFonts w:ascii="Tahoma" w:eastAsia="Calibri" w:hAnsi="Tahoma" w:cs="Tahoma"/>
        </w:rPr>
        <w:t>избор</w:t>
      </w:r>
      <w:proofErr w:type="spellEnd"/>
      <w:r w:rsidRPr="002265BB">
        <w:rPr>
          <w:rFonts w:ascii="Tahoma" w:eastAsia="Calibri" w:hAnsi="Tahoma" w:cs="Tahoma"/>
        </w:rPr>
        <w:t xml:space="preserve"> </w:t>
      </w:r>
      <w:proofErr w:type="spellStart"/>
      <w:r w:rsidR="00DB6106">
        <w:rPr>
          <w:rFonts w:ascii="Tahoma" w:eastAsia="Calibri" w:hAnsi="Tahoma" w:cs="Tahoma"/>
        </w:rPr>
        <w:t>најповољније</w:t>
      </w:r>
      <w:proofErr w:type="spellEnd"/>
      <w:r w:rsidR="00DB6106">
        <w:rPr>
          <w:rFonts w:ascii="Tahoma" w:eastAsia="Calibri" w:hAnsi="Tahoma" w:cs="Tahoma"/>
        </w:rPr>
        <w:t xml:space="preserve"> </w:t>
      </w:r>
      <w:proofErr w:type="spellStart"/>
      <w:r w:rsidR="00DB6106">
        <w:rPr>
          <w:rFonts w:ascii="Tahoma" w:eastAsia="Calibri" w:hAnsi="Tahoma" w:cs="Tahoma"/>
        </w:rPr>
        <w:t>понуде</w:t>
      </w:r>
      <w:proofErr w:type="spellEnd"/>
      <w:r w:rsidR="00DB6106">
        <w:rPr>
          <w:rFonts w:ascii="Tahoma" w:eastAsia="Calibri" w:hAnsi="Tahoma" w:cs="Tahoma"/>
        </w:rPr>
        <w:t xml:space="preserve"> </w:t>
      </w:r>
      <w:proofErr w:type="spellStart"/>
      <w:r w:rsidR="00DB6106">
        <w:rPr>
          <w:rFonts w:ascii="Tahoma" w:eastAsia="Calibri" w:hAnsi="Tahoma" w:cs="Tahoma"/>
        </w:rPr>
        <w:t>oног</w:t>
      </w:r>
      <w:proofErr w:type="spellEnd"/>
      <w:r w:rsidR="00DB6106">
        <w:rPr>
          <w:rFonts w:ascii="Tahoma" w:eastAsia="Calibri" w:hAnsi="Tahoma" w:cs="Tahoma"/>
        </w:rPr>
        <w:t xml:space="preserve"> понуђача који је понудио најкраћи рок извођења радова.Уколико две или више понуда  имају исту цену и исти рок извођења радова биће </w:t>
      </w:r>
      <w:r w:rsidR="00DB6106">
        <w:rPr>
          <w:rFonts w:ascii="Tahoma" w:eastAsia="Calibri" w:hAnsi="Tahoma" w:cs="Tahoma"/>
        </w:rPr>
        <w:lastRenderedPageBreak/>
        <w:t>изабрана понуда оног понуђача који је понудио  најдужи гарантни рок,односно  понуда  оног понуђача коју је Наручилац примио раније, сукцесивно.</w:t>
      </w:r>
    </w:p>
    <w:p w:rsidR="00941971" w:rsidRPr="00AB606F" w:rsidRDefault="00941971" w:rsidP="00941971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941971" w:rsidRPr="006309CE" w:rsidRDefault="00941971" w:rsidP="00941971">
      <w:pPr>
        <w:ind w:right="27"/>
        <w:jc w:val="both"/>
        <w:rPr>
          <w:rFonts w:ascii="Tahoma" w:hAnsi="Tahoma" w:cs="Tahoma"/>
          <w:sz w:val="20"/>
          <w:szCs w:val="20"/>
        </w:rPr>
      </w:pPr>
      <w:r w:rsidRPr="00AB606F">
        <w:rPr>
          <w:rFonts w:ascii="Tahoma" w:eastAsia="Times New Roman" w:hAnsi="Tahoma" w:cs="Tahoma"/>
        </w:rPr>
        <w:t xml:space="preserve">6. </w:t>
      </w:r>
      <w:proofErr w:type="spellStart"/>
      <w:r w:rsidRPr="00AB606F">
        <w:rPr>
          <w:rFonts w:ascii="Tahoma" w:eastAsia="Times New Roman" w:hAnsi="Tahoma" w:cs="Tahoma"/>
        </w:rPr>
        <w:t>Опис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предмета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јавне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набавке</w:t>
      </w:r>
      <w:proofErr w:type="spellEnd"/>
      <w:r w:rsidRPr="00AB606F">
        <w:rPr>
          <w:rFonts w:ascii="Tahoma" w:eastAsia="Times New Roman" w:hAnsi="Tahoma" w:cs="Tahoma"/>
        </w:rPr>
        <w:t xml:space="preserve">: </w:t>
      </w:r>
      <w:proofErr w:type="spellStart"/>
      <w:r w:rsidRPr="00AB606F">
        <w:rPr>
          <w:rFonts w:ascii="Tahoma" w:eastAsia="Times New Roman" w:hAnsi="Tahoma" w:cs="Tahoma"/>
        </w:rPr>
        <w:t>Предмет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јавне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набавке</w:t>
      </w:r>
      <w:proofErr w:type="spellEnd"/>
      <w:r w:rsidRPr="00AB606F">
        <w:rPr>
          <w:rFonts w:ascii="Tahoma" w:eastAsia="Times New Roman" w:hAnsi="Tahoma" w:cs="Tahoma"/>
        </w:rPr>
        <w:t xml:space="preserve"> je </w:t>
      </w:r>
      <w:proofErr w:type="spellStart"/>
      <w:r w:rsidRPr="00AB606F">
        <w:rPr>
          <w:rFonts w:ascii="Tahoma" w:hAnsi="Tahoma" w:cs="Tahoma"/>
          <w:bCs/>
        </w:rPr>
        <w:t>извођење</w:t>
      </w:r>
      <w:proofErr w:type="spellEnd"/>
      <w:r w:rsidRPr="00AB606F">
        <w:rPr>
          <w:rFonts w:ascii="Tahoma" w:hAnsi="Tahoma" w:cs="Tahoma"/>
          <w:bCs/>
        </w:rPr>
        <w:t xml:space="preserve"> </w:t>
      </w:r>
      <w:proofErr w:type="spellStart"/>
      <w:r w:rsidRPr="00AB606F">
        <w:rPr>
          <w:rFonts w:ascii="Tahoma" w:hAnsi="Tahoma" w:cs="Tahoma"/>
          <w:bCs/>
        </w:rPr>
        <w:t>радова</w:t>
      </w:r>
      <w:proofErr w:type="spellEnd"/>
      <w:r w:rsidRPr="00AB606F">
        <w:rPr>
          <w:rFonts w:ascii="Tahoma" w:hAnsi="Tahoma" w:cs="Tahoma"/>
          <w:bCs/>
        </w:rPr>
        <w:t xml:space="preserve"> </w:t>
      </w:r>
      <w:proofErr w:type="spellStart"/>
      <w:r w:rsidRPr="00AB606F">
        <w:rPr>
          <w:rFonts w:ascii="Tahoma" w:hAnsi="Tahoma" w:cs="Tahoma"/>
          <w:bCs/>
        </w:rPr>
        <w:t>на</w:t>
      </w:r>
      <w:proofErr w:type="spellEnd"/>
      <w:r w:rsidRPr="00AB606F">
        <w:rPr>
          <w:rFonts w:ascii="Tahoma" w:hAnsi="Tahoma" w:cs="Tahoma"/>
          <w:bCs/>
        </w:rPr>
        <w:t xml:space="preserve"> </w:t>
      </w:r>
      <w:proofErr w:type="spellStart"/>
      <w:r w:rsidRPr="00AB606F">
        <w:rPr>
          <w:rFonts w:ascii="Tahoma" w:hAnsi="Tahoma" w:cs="Tahoma"/>
          <w:bCs/>
        </w:rPr>
        <w:t>санацији</w:t>
      </w:r>
      <w:proofErr w:type="spellEnd"/>
      <w:r w:rsidRPr="00AB606F">
        <w:rPr>
          <w:rFonts w:ascii="Tahoma" w:hAnsi="Tahoma" w:cs="Tahoma"/>
          <w:bCs/>
        </w:rPr>
        <w:t xml:space="preserve"> </w:t>
      </w:r>
      <w:r w:rsidR="00B8773D">
        <w:rPr>
          <w:rFonts w:ascii="Tahoma" w:hAnsi="Tahoma" w:cs="Tahoma"/>
          <w:bCs/>
        </w:rPr>
        <w:t>крова објекта Школе за основно и средње образовање са домом „Свети Сава“Умка. Кровни покривач је у јако лошем стању,нарочито део  покривен  ондулина  покривачем,са изразито видљивим траговима  прокишњавања,на плафонима  највишег спрата</w:t>
      </w:r>
      <w:r w:rsidR="006309CE">
        <w:rPr>
          <w:rFonts w:ascii="Tahoma" w:hAnsi="Tahoma" w:cs="Tahoma"/>
          <w:bCs/>
        </w:rPr>
        <w:t xml:space="preserve"> </w:t>
      </w:r>
      <w:r w:rsidR="00B8773D">
        <w:rPr>
          <w:rFonts w:ascii="Tahoma" w:hAnsi="Tahoma" w:cs="Tahoma"/>
          <w:bCs/>
        </w:rPr>
        <w:t>објекта.</w:t>
      </w:r>
      <w:r w:rsidR="006309CE">
        <w:rPr>
          <w:rFonts w:ascii="Tahoma" w:hAnsi="Tahoma" w:cs="Tahoma"/>
          <w:bCs/>
        </w:rPr>
        <w:t>Стога је потребно  извести радове на санацији крова .</w:t>
      </w:r>
    </w:p>
    <w:p w:rsidR="00941971" w:rsidRPr="00AB606F" w:rsidRDefault="00941971" w:rsidP="00941971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AB606F">
        <w:rPr>
          <w:rFonts w:ascii="Tahoma" w:eastAsia="Times New Roman" w:hAnsi="Tahoma" w:cs="Tahoma"/>
        </w:rPr>
        <w:t xml:space="preserve">7. </w:t>
      </w:r>
      <w:proofErr w:type="spellStart"/>
      <w:r w:rsidRPr="00AB606F">
        <w:rPr>
          <w:rFonts w:ascii="Tahoma" w:eastAsia="Times New Roman" w:hAnsi="Tahoma" w:cs="Tahoma"/>
        </w:rPr>
        <w:t>Начин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преузимање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конкурсне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документације</w:t>
      </w:r>
      <w:proofErr w:type="spellEnd"/>
      <w:r w:rsidRPr="00AB606F">
        <w:rPr>
          <w:rFonts w:ascii="Tahoma" w:eastAsia="Times New Roman" w:hAnsi="Tahoma" w:cs="Tahoma"/>
        </w:rPr>
        <w:t xml:space="preserve">, </w:t>
      </w:r>
      <w:proofErr w:type="spellStart"/>
      <w:r w:rsidRPr="00AB606F">
        <w:rPr>
          <w:rFonts w:ascii="Tahoma" w:eastAsia="Times New Roman" w:hAnsi="Tahoma" w:cs="Tahoma"/>
        </w:rPr>
        <w:t>односно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интернет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адреса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где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је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конкурсна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документација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доступна</w:t>
      </w:r>
      <w:proofErr w:type="spellEnd"/>
      <w:r w:rsidRPr="00AB606F">
        <w:rPr>
          <w:rFonts w:ascii="Tahoma" w:eastAsia="Times New Roman" w:hAnsi="Tahoma" w:cs="Tahoma"/>
        </w:rPr>
        <w:t xml:space="preserve">: </w:t>
      </w:r>
      <w:proofErr w:type="spellStart"/>
      <w:r w:rsidRPr="00AB606F">
        <w:rPr>
          <w:rFonts w:ascii="Tahoma" w:eastAsia="Times New Roman" w:hAnsi="Tahoma" w:cs="Tahoma"/>
        </w:rPr>
        <w:t>Конкурсна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документација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може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се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преузме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лично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уз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овлашћење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без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накнаде</w:t>
      </w:r>
      <w:proofErr w:type="spellEnd"/>
      <w:r w:rsidRPr="00AB606F">
        <w:rPr>
          <w:rFonts w:ascii="Tahoma" w:eastAsia="Times New Roman" w:hAnsi="Tahoma" w:cs="Tahoma"/>
        </w:rPr>
        <w:t xml:space="preserve"> у </w:t>
      </w:r>
      <w:proofErr w:type="spellStart"/>
      <w:r w:rsidRPr="00AB606F">
        <w:rPr>
          <w:rFonts w:ascii="Tahoma" w:eastAsia="Times New Roman" w:hAnsi="Tahoma" w:cs="Tahoma"/>
        </w:rPr>
        <w:t>просторијама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="006309CE">
        <w:rPr>
          <w:rFonts w:ascii="Tahoma" w:eastAsia="Times New Roman" w:hAnsi="Tahoma" w:cs="Tahoma"/>
        </w:rPr>
        <w:t>школе</w:t>
      </w:r>
      <w:proofErr w:type="spellEnd"/>
      <w:r w:rsidR="006309CE">
        <w:rPr>
          <w:rFonts w:ascii="Tahoma" w:eastAsia="Times New Roman" w:hAnsi="Tahoma" w:cs="Tahoma"/>
        </w:rPr>
        <w:t xml:space="preserve"> </w:t>
      </w:r>
      <w:proofErr w:type="spellStart"/>
      <w:r w:rsidR="006309CE">
        <w:rPr>
          <w:rFonts w:ascii="Tahoma" w:eastAsia="Times New Roman" w:hAnsi="Tahoma" w:cs="Tahoma"/>
        </w:rPr>
        <w:t>од</w:t>
      </w:r>
      <w:proofErr w:type="spellEnd"/>
      <w:r w:rsidR="006309CE">
        <w:rPr>
          <w:rFonts w:ascii="Tahoma" w:eastAsia="Times New Roman" w:hAnsi="Tahoma" w:cs="Tahoma"/>
        </w:rPr>
        <w:t xml:space="preserve"> 08 </w:t>
      </w:r>
      <w:proofErr w:type="spellStart"/>
      <w:r w:rsidR="006309CE">
        <w:rPr>
          <w:rFonts w:ascii="Tahoma" w:eastAsia="Times New Roman" w:hAnsi="Tahoma" w:cs="Tahoma"/>
        </w:rPr>
        <w:t>до</w:t>
      </w:r>
      <w:proofErr w:type="spellEnd"/>
      <w:r w:rsidR="006309CE">
        <w:rPr>
          <w:rFonts w:ascii="Tahoma" w:eastAsia="Times New Roman" w:hAnsi="Tahoma" w:cs="Tahoma"/>
        </w:rPr>
        <w:t xml:space="preserve"> 14</w:t>
      </w:r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часова</w:t>
      </w:r>
      <w:proofErr w:type="spellEnd"/>
      <w:r w:rsidRPr="00AB606F">
        <w:rPr>
          <w:rFonts w:ascii="Tahoma" w:eastAsia="Times New Roman" w:hAnsi="Tahoma" w:cs="Tahoma"/>
        </w:rPr>
        <w:t xml:space="preserve">, </w:t>
      </w:r>
      <w:proofErr w:type="spellStart"/>
      <w:r w:rsidRPr="00AB606F">
        <w:rPr>
          <w:rFonts w:ascii="Tahoma" w:eastAsia="Times New Roman" w:hAnsi="Tahoma" w:cs="Tahoma"/>
        </w:rPr>
        <w:t>или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Порталу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управе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за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јавне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набавке</w:t>
      </w:r>
      <w:proofErr w:type="spellEnd"/>
      <w:r w:rsidRPr="00AB606F">
        <w:rPr>
          <w:rFonts w:ascii="Tahoma" w:eastAsia="Times New Roman" w:hAnsi="Tahoma" w:cs="Tahoma"/>
        </w:rPr>
        <w:t xml:space="preserve"> и </w:t>
      </w:r>
      <w:proofErr w:type="spellStart"/>
      <w:r w:rsidRPr="00AB606F">
        <w:rPr>
          <w:rFonts w:ascii="Tahoma" w:eastAsia="Times New Roman" w:hAnsi="Tahoma" w:cs="Tahoma"/>
        </w:rPr>
        <w:t>на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Порталу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јавних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набавки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града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Београда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hyperlink r:id="rId4" w:history="1">
        <w:r w:rsidRPr="00AB606F">
          <w:rPr>
            <w:rStyle w:val="Hyperlink"/>
            <w:rFonts w:ascii="Tahoma" w:eastAsia="Times New Roman" w:hAnsi="Tahoma" w:cs="Tahoma"/>
          </w:rPr>
          <w:t>https://nabavke.beograd.gov.rs</w:t>
        </w:r>
      </w:hyperlink>
    </w:p>
    <w:p w:rsidR="00941971" w:rsidRPr="00AB606F" w:rsidRDefault="00941971" w:rsidP="00941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B606F">
        <w:rPr>
          <w:rFonts w:ascii="Tahoma" w:eastAsia="Times New Roman" w:hAnsi="Tahoma" w:cs="Tahoma"/>
        </w:rPr>
        <w:t>8. Начин подношења понуда и рок за подношење понуда: Понуде се припремају и подносе у складу са конкурсном документацијом и позивом за подношење понуда.</w:t>
      </w:r>
      <w:r w:rsidRPr="00AB606F">
        <w:rPr>
          <w:rFonts w:ascii="Tahoma" w:eastAsia="Times New Roman" w:hAnsi="Tahoma" w:cs="Tahoma"/>
        </w:rPr>
        <w:br/>
        <w:t xml:space="preserve">Понуђач подноси понуду непосредно или путем поште. </w:t>
      </w:r>
      <w:proofErr w:type="spellStart"/>
      <w:r w:rsidRPr="00AB606F">
        <w:rPr>
          <w:rFonts w:ascii="Tahoma" w:eastAsia="Times New Roman" w:hAnsi="Tahoma" w:cs="Tahoma"/>
        </w:rPr>
        <w:t>на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адресу:</w:t>
      </w:r>
      <w:r w:rsidR="001B2C52">
        <w:rPr>
          <w:rFonts w:ascii="Tahoma" w:eastAsia="Times New Roman" w:hAnsi="Tahoma" w:cs="Tahoma"/>
        </w:rPr>
        <w:t>Школа</w:t>
      </w:r>
      <w:proofErr w:type="spellEnd"/>
      <w:r w:rsidR="001B2C52">
        <w:rPr>
          <w:rFonts w:ascii="Tahoma" w:eastAsia="Times New Roman" w:hAnsi="Tahoma" w:cs="Tahoma"/>
        </w:rPr>
        <w:t xml:space="preserve"> </w:t>
      </w:r>
      <w:proofErr w:type="spellStart"/>
      <w:r w:rsidR="001B2C52">
        <w:rPr>
          <w:rFonts w:ascii="Tahoma" w:eastAsia="Times New Roman" w:hAnsi="Tahoma" w:cs="Tahoma"/>
        </w:rPr>
        <w:t>за</w:t>
      </w:r>
      <w:proofErr w:type="spellEnd"/>
      <w:r w:rsidR="001B2C52">
        <w:rPr>
          <w:rFonts w:ascii="Tahoma" w:eastAsia="Times New Roman" w:hAnsi="Tahoma" w:cs="Tahoma"/>
        </w:rPr>
        <w:t xml:space="preserve"> </w:t>
      </w:r>
      <w:proofErr w:type="spellStart"/>
      <w:r w:rsidR="001B2C52">
        <w:rPr>
          <w:rFonts w:ascii="Tahoma" w:eastAsia="Times New Roman" w:hAnsi="Tahoma" w:cs="Tahoma"/>
        </w:rPr>
        <w:t>основно</w:t>
      </w:r>
      <w:proofErr w:type="spellEnd"/>
      <w:r w:rsidR="001B2C52">
        <w:rPr>
          <w:rFonts w:ascii="Tahoma" w:eastAsia="Times New Roman" w:hAnsi="Tahoma" w:cs="Tahoma"/>
        </w:rPr>
        <w:t xml:space="preserve"> и средње образовање са домом „Сети Сава“,11260 Умка, </w:t>
      </w:r>
      <w:proofErr w:type="spellStart"/>
      <w:r w:rsidR="001B2C52">
        <w:rPr>
          <w:rFonts w:ascii="Tahoma" w:eastAsia="Times New Roman" w:hAnsi="Tahoma" w:cs="Tahoma"/>
        </w:rPr>
        <w:t>Милије</w:t>
      </w:r>
      <w:proofErr w:type="spellEnd"/>
      <w:r w:rsidR="001B2C52">
        <w:rPr>
          <w:rFonts w:ascii="Tahoma" w:eastAsia="Times New Roman" w:hAnsi="Tahoma" w:cs="Tahoma"/>
        </w:rPr>
        <w:t xml:space="preserve"> </w:t>
      </w:r>
      <w:proofErr w:type="spellStart"/>
      <w:r w:rsidR="001B2C52">
        <w:rPr>
          <w:rFonts w:ascii="Tahoma" w:eastAsia="Times New Roman" w:hAnsi="Tahoma" w:cs="Tahoma"/>
        </w:rPr>
        <w:t>Станојловић</w:t>
      </w:r>
      <w:proofErr w:type="spellEnd"/>
      <w:r w:rsidR="001B2C52">
        <w:rPr>
          <w:rFonts w:ascii="Tahoma" w:eastAsia="Times New Roman" w:hAnsi="Tahoma" w:cs="Tahoma"/>
        </w:rPr>
        <w:t xml:space="preserve"> 30, </w:t>
      </w:r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са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назнаком</w:t>
      </w:r>
      <w:proofErr w:type="spellEnd"/>
      <w:r w:rsidRPr="00AB606F">
        <w:rPr>
          <w:rFonts w:ascii="Tahoma" w:eastAsia="Times New Roman" w:hAnsi="Tahoma" w:cs="Tahoma"/>
        </w:rPr>
        <w:t xml:space="preserve">: „ПОНУДА ЗА ЈАВНУ НАБАВКУ </w:t>
      </w:r>
      <w:r w:rsidRPr="00AB606F">
        <w:rPr>
          <w:rFonts w:ascii="Tahoma" w:eastAsia="Times New Roman" w:hAnsi="Tahoma" w:cs="Tahoma"/>
          <w:bCs/>
          <w:sz w:val="24"/>
          <w:szCs w:val="24"/>
        </w:rPr>
        <w:t xml:space="preserve">РАДОВА - </w:t>
      </w:r>
      <w:proofErr w:type="spellStart"/>
      <w:r w:rsidRPr="00AB606F">
        <w:rPr>
          <w:rFonts w:ascii="Tahoma" w:eastAsia="Calibri" w:hAnsi="Tahoma" w:cs="Tahoma"/>
          <w:szCs w:val="14"/>
        </w:rPr>
        <w:t>Извођење</w:t>
      </w:r>
      <w:proofErr w:type="spellEnd"/>
      <w:r w:rsidRPr="00AB606F">
        <w:rPr>
          <w:rFonts w:ascii="Tahoma" w:eastAsia="Calibri" w:hAnsi="Tahoma" w:cs="Tahoma"/>
          <w:szCs w:val="14"/>
        </w:rPr>
        <w:t xml:space="preserve"> </w:t>
      </w:r>
      <w:proofErr w:type="spellStart"/>
      <w:r w:rsidRPr="00AB606F">
        <w:rPr>
          <w:rFonts w:ascii="Tahoma" w:eastAsia="Calibri" w:hAnsi="Tahoma" w:cs="Tahoma"/>
          <w:szCs w:val="14"/>
        </w:rPr>
        <w:t>радова</w:t>
      </w:r>
      <w:proofErr w:type="spellEnd"/>
      <w:r w:rsidRPr="00AB606F">
        <w:rPr>
          <w:rFonts w:ascii="Tahoma" w:eastAsia="Calibri" w:hAnsi="Tahoma" w:cs="Tahoma"/>
          <w:szCs w:val="14"/>
        </w:rPr>
        <w:t xml:space="preserve"> </w:t>
      </w:r>
      <w:proofErr w:type="spellStart"/>
      <w:r w:rsidRPr="00AB606F">
        <w:rPr>
          <w:rFonts w:ascii="Tahoma" w:eastAsia="Calibri" w:hAnsi="Tahoma" w:cs="Tahoma"/>
          <w:szCs w:val="14"/>
        </w:rPr>
        <w:t>на</w:t>
      </w:r>
      <w:proofErr w:type="spellEnd"/>
      <w:r w:rsidRPr="00AB606F">
        <w:rPr>
          <w:rFonts w:ascii="Tahoma" w:eastAsia="Calibri" w:hAnsi="Tahoma" w:cs="Tahoma"/>
          <w:szCs w:val="14"/>
        </w:rPr>
        <w:t xml:space="preserve"> </w:t>
      </w:r>
      <w:proofErr w:type="spellStart"/>
      <w:r w:rsidRPr="00AB606F">
        <w:rPr>
          <w:rFonts w:ascii="Tahoma" w:eastAsia="Calibri" w:hAnsi="Tahoma" w:cs="Tahoma"/>
          <w:szCs w:val="14"/>
        </w:rPr>
        <w:t>санацији</w:t>
      </w:r>
      <w:proofErr w:type="spellEnd"/>
      <w:r w:rsidR="001B2C52">
        <w:rPr>
          <w:rFonts w:ascii="Tahoma" w:eastAsia="Calibri" w:hAnsi="Tahoma" w:cs="Tahoma"/>
          <w:szCs w:val="14"/>
        </w:rPr>
        <w:t xml:space="preserve"> крова на објекту школе „Свети Сава“ Умка</w:t>
      </w:r>
      <w:r w:rsidR="001B2C52">
        <w:rPr>
          <w:rFonts w:ascii="Tahoma" w:eastAsia="Times New Roman" w:hAnsi="Tahoma" w:cs="Tahoma"/>
        </w:rPr>
        <w:t>, ЈАВНА НАБАВКА БРОЈ 9</w:t>
      </w:r>
      <w:r w:rsidRPr="00AB606F">
        <w:rPr>
          <w:rFonts w:ascii="Tahoma" w:eastAsia="Times New Roman" w:hAnsi="Tahoma" w:cs="Tahoma"/>
        </w:rPr>
        <w:t>/15 – НЕ ОТВАРАТИ“.</w:t>
      </w:r>
      <w:r w:rsidRPr="00AB606F">
        <w:rPr>
          <w:rFonts w:ascii="Tahoma" w:eastAsia="Times New Roman" w:hAnsi="Tahoma" w:cs="Tahoma"/>
        </w:rPr>
        <w:br/>
      </w:r>
      <w:proofErr w:type="gramStart"/>
      <w:r w:rsidRPr="00AB606F">
        <w:rPr>
          <w:rFonts w:ascii="Tahoma" w:eastAsia="Times New Roman" w:hAnsi="Tahoma" w:cs="Tahoma"/>
        </w:rPr>
        <w:t>На полеђини коверте навести назив и адресу понуђача.</w:t>
      </w:r>
      <w:proofErr w:type="gramEnd"/>
      <w:r w:rsidRPr="00AB606F">
        <w:rPr>
          <w:rFonts w:ascii="Tahoma" w:eastAsia="Times New Roman" w:hAnsi="Tahoma" w:cs="Tahoma"/>
        </w:rPr>
        <w:t xml:space="preserve"> </w:t>
      </w:r>
      <w:r w:rsidRPr="00AB606F">
        <w:rPr>
          <w:rFonts w:ascii="Tahoma" w:eastAsia="Times New Roman" w:hAnsi="Tahoma" w:cs="Tahoma"/>
        </w:rPr>
        <w:br/>
        <w:t xml:space="preserve">Понуде се достављају у затвореној коверти, затворену на начин да се приликом отварања понуда може са сигурношћу утврдити да се први пут отвара. </w:t>
      </w:r>
      <w:r w:rsidRPr="00AB606F">
        <w:rPr>
          <w:rFonts w:ascii="Tahoma" w:hAnsi="Tahoma" w:cs="Tahoma"/>
        </w:rPr>
        <w:t>У случају да понуду подноси група понуђача, потребно је на коверти назначити да се ради о групи понуђача и навести називе и адресе свих учесника у заједничкој понуди.</w:t>
      </w:r>
      <w:r w:rsidRPr="00AB606F">
        <w:rPr>
          <w:rFonts w:ascii="Tahoma" w:eastAsia="Times New Roman" w:hAnsi="Tahoma" w:cs="Tahoma"/>
        </w:rPr>
        <w:br/>
      </w:r>
      <w:proofErr w:type="gramStart"/>
      <w:r w:rsidRPr="00AB606F">
        <w:rPr>
          <w:rFonts w:ascii="Tahoma" w:eastAsia="Times New Roman" w:hAnsi="Tahoma" w:cs="Tahoma"/>
        </w:rPr>
        <w:t xml:space="preserve">Понуда мора да важи минимум 30 (тридесет) дана од дана јавног отварања понуда.Понуда се сматра благовременом уколико је примљена </w:t>
      </w:r>
      <w:proofErr w:type="spellStart"/>
      <w:r w:rsidRPr="00AB606F">
        <w:rPr>
          <w:rFonts w:ascii="Tahoma" w:eastAsia="Times New Roman" w:hAnsi="Tahoma" w:cs="Tahoma"/>
        </w:rPr>
        <w:t>од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стране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наручиоца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до</w:t>
      </w:r>
      <w:proofErr w:type="spellEnd"/>
      <w:r w:rsidR="00C21326">
        <w:rPr>
          <w:rFonts w:ascii="Tahoma" w:eastAsia="Times New Roman" w:hAnsi="Tahoma" w:cs="Tahoma"/>
          <w:lang/>
        </w:rPr>
        <w:t>22.6.2015.</w:t>
      </w:r>
      <w:proofErr w:type="gramEnd"/>
      <w:r w:rsidR="00C21326">
        <w:rPr>
          <w:rFonts w:ascii="Tahoma" w:eastAsia="Times New Roman" w:hAnsi="Tahoma" w:cs="Tahoma"/>
        </w:rPr>
        <w:t xml:space="preserve"> </w:t>
      </w:r>
      <w:r w:rsidRPr="00AB606F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Pr="00AB606F">
        <w:rPr>
          <w:rFonts w:ascii="Tahoma" w:eastAsia="Times New Roman" w:hAnsi="Tahoma" w:cs="Tahoma"/>
        </w:rPr>
        <w:t>до</w:t>
      </w:r>
      <w:proofErr w:type="spellEnd"/>
      <w:proofErr w:type="gramEnd"/>
      <w:r w:rsidRPr="00AB606F">
        <w:rPr>
          <w:rFonts w:ascii="Tahoma" w:eastAsia="Times New Roman" w:hAnsi="Tahoma" w:cs="Tahoma"/>
        </w:rPr>
        <w:t xml:space="preserve"> </w:t>
      </w:r>
      <w:r w:rsidR="00C21326">
        <w:rPr>
          <w:rFonts w:ascii="Tahoma" w:eastAsia="Times New Roman" w:hAnsi="Tahoma" w:cs="Tahoma"/>
        </w:rPr>
        <w:t>1</w:t>
      </w:r>
      <w:r w:rsidR="00C21326">
        <w:rPr>
          <w:rFonts w:ascii="Tahoma" w:eastAsia="Times New Roman" w:hAnsi="Tahoma" w:cs="Tahoma"/>
          <w:lang/>
        </w:rPr>
        <w:t>4</w:t>
      </w:r>
      <w:r w:rsidRPr="00AB606F">
        <w:rPr>
          <w:rFonts w:ascii="Tahoma" w:eastAsia="Times New Roman" w:hAnsi="Tahoma" w:cs="Tahoma"/>
        </w:rPr>
        <w:t xml:space="preserve">,00 </w:t>
      </w:r>
      <w:proofErr w:type="spellStart"/>
      <w:r w:rsidRPr="00AB606F">
        <w:rPr>
          <w:rFonts w:ascii="Tahoma" w:eastAsia="Times New Roman" w:hAnsi="Tahoma" w:cs="Tahoma"/>
        </w:rPr>
        <w:t>часова</w:t>
      </w:r>
      <w:proofErr w:type="spellEnd"/>
      <w:r w:rsidRPr="00AB606F">
        <w:rPr>
          <w:rFonts w:ascii="Tahoma" w:eastAsia="Times New Roman" w:hAnsi="Tahoma" w:cs="Tahoma"/>
        </w:rPr>
        <w:t>.</w:t>
      </w:r>
    </w:p>
    <w:p w:rsidR="00941971" w:rsidRPr="00AB606F" w:rsidRDefault="00941971" w:rsidP="00941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B606F">
        <w:rPr>
          <w:rFonts w:ascii="Tahoma" w:eastAsia="Times New Roman" w:hAnsi="Tahoma" w:cs="Tahoma"/>
        </w:rPr>
        <w:t xml:space="preserve">9. </w:t>
      </w:r>
      <w:proofErr w:type="spellStart"/>
      <w:r w:rsidRPr="00AB606F">
        <w:rPr>
          <w:rFonts w:ascii="Tahoma" w:eastAsia="Times New Roman" w:hAnsi="Tahoma" w:cs="Tahoma"/>
        </w:rPr>
        <w:t>Место</w:t>
      </w:r>
      <w:proofErr w:type="spellEnd"/>
      <w:r w:rsidRPr="00AB606F">
        <w:rPr>
          <w:rFonts w:ascii="Tahoma" w:eastAsia="Times New Roman" w:hAnsi="Tahoma" w:cs="Tahoma"/>
        </w:rPr>
        <w:t xml:space="preserve">, </w:t>
      </w:r>
      <w:proofErr w:type="spellStart"/>
      <w:r w:rsidRPr="00AB606F">
        <w:rPr>
          <w:rFonts w:ascii="Tahoma" w:eastAsia="Times New Roman" w:hAnsi="Tahoma" w:cs="Tahoma"/>
        </w:rPr>
        <w:t>време</w:t>
      </w:r>
      <w:proofErr w:type="spellEnd"/>
      <w:r w:rsidRPr="00AB606F">
        <w:rPr>
          <w:rFonts w:ascii="Tahoma" w:eastAsia="Times New Roman" w:hAnsi="Tahoma" w:cs="Tahoma"/>
        </w:rPr>
        <w:t xml:space="preserve"> и </w:t>
      </w:r>
      <w:proofErr w:type="spellStart"/>
      <w:r w:rsidRPr="00AB606F">
        <w:rPr>
          <w:rFonts w:ascii="Tahoma" w:eastAsia="Times New Roman" w:hAnsi="Tahoma" w:cs="Tahoma"/>
        </w:rPr>
        <w:t>начин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отварања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понуда</w:t>
      </w:r>
      <w:proofErr w:type="spellEnd"/>
      <w:r w:rsidRPr="00AB606F">
        <w:rPr>
          <w:rFonts w:ascii="Tahoma" w:eastAsia="Times New Roman" w:hAnsi="Tahoma" w:cs="Tahoma"/>
        </w:rPr>
        <w:t xml:space="preserve">: </w:t>
      </w:r>
      <w:proofErr w:type="spellStart"/>
      <w:r w:rsidRPr="00AB606F">
        <w:rPr>
          <w:rFonts w:ascii="Tahoma" w:eastAsia="Times New Roman" w:hAnsi="Tahoma" w:cs="Tahoma"/>
        </w:rPr>
        <w:t>Јавно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отварање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понуда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обавиће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се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r w:rsidR="00C21326">
        <w:rPr>
          <w:rFonts w:ascii="Tahoma" w:eastAsia="Times New Roman" w:hAnsi="Tahoma" w:cs="Tahoma"/>
          <w:lang/>
        </w:rPr>
        <w:t>22.06.</w:t>
      </w:r>
      <w:r w:rsidR="008D1210">
        <w:rPr>
          <w:rFonts w:ascii="Tahoma" w:eastAsia="Times New Roman" w:hAnsi="Tahoma" w:cs="Tahoma"/>
        </w:rPr>
        <w:t xml:space="preserve">2015.г. у </w:t>
      </w:r>
      <w:r w:rsidR="00C21326">
        <w:rPr>
          <w:rFonts w:ascii="Tahoma" w:eastAsia="Times New Roman" w:hAnsi="Tahoma" w:cs="Tahoma"/>
          <w:lang/>
        </w:rPr>
        <w:t>14</w:t>
      </w:r>
      <w:proofErr w:type="gramStart"/>
      <w:r w:rsidR="00C21326">
        <w:rPr>
          <w:rFonts w:ascii="Tahoma" w:eastAsia="Times New Roman" w:hAnsi="Tahoma" w:cs="Tahoma"/>
          <w:lang/>
        </w:rPr>
        <w:t>,30</w:t>
      </w:r>
      <w:proofErr w:type="gramEnd"/>
      <w:r w:rsidR="00C21326">
        <w:rPr>
          <w:rFonts w:ascii="Tahoma" w:eastAsia="Times New Roman" w:hAnsi="Tahoma" w:cs="Tahoma"/>
          <w:lang/>
        </w:rPr>
        <w:t xml:space="preserve"> </w:t>
      </w:r>
      <w:r w:rsidRPr="00AB606F">
        <w:rPr>
          <w:rFonts w:ascii="Tahoma" w:eastAsia="Times New Roman" w:hAnsi="Tahoma" w:cs="Tahoma"/>
        </w:rPr>
        <w:t xml:space="preserve">часова, у </w:t>
      </w:r>
      <w:proofErr w:type="spellStart"/>
      <w:r w:rsidRPr="00AB606F">
        <w:rPr>
          <w:rFonts w:ascii="Tahoma" w:eastAsia="Times New Roman" w:hAnsi="Tahoma" w:cs="Tahoma"/>
        </w:rPr>
        <w:t>просторијама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Градске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управе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града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Београда</w:t>
      </w:r>
      <w:proofErr w:type="spellEnd"/>
      <w:r w:rsidRPr="00AB606F">
        <w:rPr>
          <w:rFonts w:ascii="Tahoma" w:eastAsia="Times New Roman" w:hAnsi="Tahoma" w:cs="Tahoma"/>
        </w:rPr>
        <w:t xml:space="preserve">, </w:t>
      </w:r>
      <w:proofErr w:type="spellStart"/>
      <w:r w:rsidRPr="00AB606F">
        <w:rPr>
          <w:rFonts w:ascii="Tahoma" w:eastAsia="Times New Roman" w:hAnsi="Tahoma" w:cs="Tahoma"/>
        </w:rPr>
        <w:t>ул</w:t>
      </w:r>
      <w:proofErr w:type="spellEnd"/>
      <w:r w:rsidRPr="00AB606F">
        <w:rPr>
          <w:rFonts w:ascii="Tahoma" w:eastAsia="Times New Roman" w:hAnsi="Tahoma" w:cs="Tahoma"/>
        </w:rPr>
        <w:t>. Краљице Марије бр. 1, 11000 Београд, VII спрат (сала).</w:t>
      </w:r>
    </w:p>
    <w:p w:rsidR="00941971" w:rsidRPr="00AB606F" w:rsidRDefault="00941971" w:rsidP="00941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B606F">
        <w:rPr>
          <w:rFonts w:ascii="Tahoma" w:eastAsia="Times New Roman" w:hAnsi="Tahoma" w:cs="Tahoma"/>
        </w:rPr>
        <w:t>10.Услови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учествовати само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лица понуђача.</w:t>
      </w:r>
    </w:p>
    <w:p w:rsidR="00941971" w:rsidRPr="00AB606F" w:rsidRDefault="00941971" w:rsidP="00941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AB606F">
        <w:rPr>
          <w:rFonts w:ascii="Tahoma" w:eastAsia="Times New Roman" w:hAnsi="Tahoma" w:cs="Tahoma"/>
        </w:rPr>
        <w:t xml:space="preserve">11.Рок </w:t>
      </w:r>
      <w:proofErr w:type="spellStart"/>
      <w:r w:rsidRPr="00AB606F">
        <w:rPr>
          <w:rFonts w:ascii="Tahoma" w:eastAsia="Times New Roman" w:hAnsi="Tahoma" w:cs="Tahoma"/>
        </w:rPr>
        <w:t>за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доношење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одлуке</w:t>
      </w:r>
      <w:proofErr w:type="spellEnd"/>
      <w:r w:rsidRPr="00AB606F">
        <w:rPr>
          <w:rFonts w:ascii="Tahoma" w:eastAsia="Times New Roman" w:hAnsi="Tahoma" w:cs="Tahoma"/>
        </w:rPr>
        <w:t xml:space="preserve">: </w:t>
      </w:r>
      <w:proofErr w:type="spellStart"/>
      <w:r w:rsidRPr="00AB606F">
        <w:rPr>
          <w:rFonts w:ascii="Tahoma" w:eastAsia="Times New Roman" w:hAnsi="Tahoma" w:cs="Tahoma"/>
        </w:rPr>
        <w:t>Наручил</w:t>
      </w:r>
      <w:r w:rsidR="00226901">
        <w:rPr>
          <w:rFonts w:ascii="Tahoma" w:eastAsia="Times New Roman" w:hAnsi="Tahoma" w:cs="Tahoma"/>
        </w:rPr>
        <w:t>ац</w:t>
      </w:r>
      <w:proofErr w:type="spellEnd"/>
      <w:r w:rsidR="00226901">
        <w:rPr>
          <w:rFonts w:ascii="Tahoma" w:eastAsia="Times New Roman" w:hAnsi="Tahoma" w:cs="Tahoma"/>
        </w:rPr>
        <w:t xml:space="preserve"> </w:t>
      </w:r>
      <w:proofErr w:type="spellStart"/>
      <w:r w:rsidR="00226901">
        <w:rPr>
          <w:rFonts w:ascii="Tahoma" w:eastAsia="Times New Roman" w:hAnsi="Tahoma" w:cs="Tahoma"/>
        </w:rPr>
        <w:t>ће</w:t>
      </w:r>
      <w:proofErr w:type="spellEnd"/>
      <w:r w:rsidR="00226901">
        <w:rPr>
          <w:rFonts w:ascii="Tahoma" w:eastAsia="Times New Roman" w:hAnsi="Tahoma" w:cs="Tahoma"/>
        </w:rPr>
        <w:t xml:space="preserve"> </w:t>
      </w:r>
      <w:proofErr w:type="spellStart"/>
      <w:r w:rsidR="00226901">
        <w:rPr>
          <w:rFonts w:ascii="Tahoma" w:eastAsia="Times New Roman" w:hAnsi="Tahoma" w:cs="Tahoma"/>
        </w:rPr>
        <w:t>донети</w:t>
      </w:r>
      <w:proofErr w:type="spellEnd"/>
      <w:r w:rsidR="00226901">
        <w:rPr>
          <w:rFonts w:ascii="Tahoma" w:eastAsia="Times New Roman" w:hAnsi="Tahoma" w:cs="Tahoma"/>
        </w:rPr>
        <w:t xml:space="preserve"> </w:t>
      </w:r>
      <w:proofErr w:type="spellStart"/>
      <w:r w:rsidR="00226901">
        <w:rPr>
          <w:rFonts w:ascii="Tahoma" w:eastAsia="Times New Roman" w:hAnsi="Tahoma" w:cs="Tahoma"/>
        </w:rPr>
        <w:t>одлуку</w:t>
      </w:r>
      <w:proofErr w:type="spellEnd"/>
      <w:r w:rsidR="00226901">
        <w:rPr>
          <w:rFonts w:ascii="Tahoma" w:eastAsia="Times New Roman" w:hAnsi="Tahoma" w:cs="Tahoma"/>
        </w:rPr>
        <w:t xml:space="preserve"> у </w:t>
      </w:r>
      <w:proofErr w:type="spellStart"/>
      <w:r w:rsidR="00226901">
        <w:rPr>
          <w:rFonts w:ascii="Tahoma" w:eastAsia="Times New Roman" w:hAnsi="Tahoma" w:cs="Tahoma"/>
        </w:rPr>
        <w:t>року</w:t>
      </w:r>
      <w:proofErr w:type="spellEnd"/>
      <w:r w:rsidR="00226901">
        <w:rPr>
          <w:rFonts w:ascii="Tahoma" w:eastAsia="Times New Roman" w:hAnsi="Tahoma" w:cs="Tahoma"/>
        </w:rPr>
        <w:t xml:space="preserve"> </w:t>
      </w:r>
      <w:proofErr w:type="spellStart"/>
      <w:r w:rsidR="00226901">
        <w:rPr>
          <w:rFonts w:ascii="Tahoma" w:eastAsia="Times New Roman" w:hAnsi="Tahoma" w:cs="Tahoma"/>
        </w:rPr>
        <w:t>од</w:t>
      </w:r>
      <w:proofErr w:type="spellEnd"/>
      <w:r w:rsidR="00226901">
        <w:rPr>
          <w:rFonts w:ascii="Tahoma" w:eastAsia="Times New Roman" w:hAnsi="Tahoma" w:cs="Tahoma"/>
        </w:rPr>
        <w:t xml:space="preserve"> 5</w:t>
      </w:r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дана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од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дана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отварања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понуда</w:t>
      </w:r>
      <w:proofErr w:type="spellEnd"/>
      <w:r w:rsidRPr="00AB606F">
        <w:rPr>
          <w:rFonts w:ascii="Tahoma" w:eastAsia="Times New Roman" w:hAnsi="Tahoma" w:cs="Tahoma"/>
        </w:rPr>
        <w:t>.</w:t>
      </w:r>
    </w:p>
    <w:p w:rsidR="00941971" w:rsidRPr="00C21326" w:rsidRDefault="00941971" w:rsidP="00941971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  <w:lang/>
        </w:rPr>
      </w:pPr>
      <w:r w:rsidRPr="00AB606F">
        <w:rPr>
          <w:rFonts w:ascii="Tahoma" w:eastAsia="Times New Roman" w:hAnsi="Tahoma" w:cs="Tahoma"/>
        </w:rPr>
        <w:t xml:space="preserve">12.Лицa </w:t>
      </w:r>
      <w:proofErr w:type="spellStart"/>
      <w:r w:rsidRPr="00AB606F">
        <w:rPr>
          <w:rFonts w:ascii="Tahoma" w:eastAsia="Times New Roman" w:hAnsi="Tahoma" w:cs="Tahoma"/>
        </w:rPr>
        <w:t>за</w:t>
      </w:r>
      <w:proofErr w:type="spellEnd"/>
      <w:r w:rsidRPr="00AB606F">
        <w:rPr>
          <w:rFonts w:ascii="Tahoma" w:eastAsia="Times New Roman" w:hAnsi="Tahoma" w:cs="Tahoma"/>
        </w:rPr>
        <w:t xml:space="preserve"> </w:t>
      </w:r>
      <w:proofErr w:type="spellStart"/>
      <w:r w:rsidRPr="00AB606F">
        <w:rPr>
          <w:rFonts w:ascii="Tahoma" w:eastAsia="Times New Roman" w:hAnsi="Tahoma" w:cs="Tahoma"/>
        </w:rPr>
        <w:t>контакт</w:t>
      </w:r>
      <w:proofErr w:type="gramStart"/>
      <w:r w:rsidR="00C21326">
        <w:rPr>
          <w:rFonts w:ascii="Tahoma" w:eastAsia="Times New Roman" w:hAnsi="Tahoma" w:cs="Tahoma"/>
          <w:bCs/>
        </w:rPr>
        <w:t>:Славица</w:t>
      </w:r>
      <w:proofErr w:type="spellEnd"/>
      <w:proofErr w:type="gramEnd"/>
      <w:r w:rsidR="00C21326">
        <w:rPr>
          <w:rFonts w:ascii="Tahoma" w:eastAsia="Times New Roman" w:hAnsi="Tahoma" w:cs="Tahoma"/>
          <w:bCs/>
        </w:rPr>
        <w:t xml:space="preserve"> </w:t>
      </w:r>
      <w:r w:rsidR="00C21326">
        <w:rPr>
          <w:rFonts w:ascii="Tahoma" w:eastAsia="Times New Roman" w:hAnsi="Tahoma" w:cs="Tahoma"/>
          <w:bCs/>
          <w:lang/>
        </w:rPr>
        <w:t>Тодорић 0118025856</w:t>
      </w:r>
    </w:p>
    <w:p w:rsidR="00E06168" w:rsidRDefault="00E06168"/>
    <w:sectPr w:rsidR="00E06168" w:rsidSect="00375B99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41971"/>
    <w:rsid w:val="00033876"/>
    <w:rsid w:val="000C3346"/>
    <w:rsid w:val="000F06BD"/>
    <w:rsid w:val="001B2C52"/>
    <w:rsid w:val="00226901"/>
    <w:rsid w:val="002306B5"/>
    <w:rsid w:val="00315DEC"/>
    <w:rsid w:val="003278FE"/>
    <w:rsid w:val="006309CE"/>
    <w:rsid w:val="006D03CB"/>
    <w:rsid w:val="008D1210"/>
    <w:rsid w:val="00941971"/>
    <w:rsid w:val="00953F2C"/>
    <w:rsid w:val="009623C7"/>
    <w:rsid w:val="00A52692"/>
    <w:rsid w:val="00B24E84"/>
    <w:rsid w:val="00B5523C"/>
    <w:rsid w:val="00B8773D"/>
    <w:rsid w:val="00C171C5"/>
    <w:rsid w:val="00C21326"/>
    <w:rsid w:val="00CF131B"/>
    <w:rsid w:val="00D62865"/>
    <w:rsid w:val="00DB3CDB"/>
    <w:rsid w:val="00DB6106"/>
    <w:rsid w:val="00E06168"/>
    <w:rsid w:val="00E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971"/>
    <w:rPr>
      <w:color w:val="31469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avke.beogra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3770</Characters>
  <Application>Microsoft Office Word</Application>
  <DocSecurity>0</DocSecurity>
  <Lines>31</Lines>
  <Paragraphs>8</Paragraphs>
  <ScaleCrop>false</ScaleCrop>
  <Company>Home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15</cp:revision>
  <cp:lastPrinted>2015-05-18T09:44:00Z</cp:lastPrinted>
  <dcterms:created xsi:type="dcterms:W3CDTF">2015-05-18T09:33:00Z</dcterms:created>
  <dcterms:modified xsi:type="dcterms:W3CDTF">2015-05-22T08:44:00Z</dcterms:modified>
</cp:coreProperties>
</file>